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65761" w14:textId="77777777" w:rsidR="00A64109" w:rsidRDefault="00A64109" w:rsidP="00A64109">
      <w:pPr>
        <w:widowControl w:val="0"/>
        <w:autoSpaceDE w:val="0"/>
        <w:autoSpaceDN w:val="0"/>
        <w:adjustRightInd w:val="0"/>
        <w:spacing w:before="16" w:after="0" w:line="644" w:lineRule="exact"/>
        <w:jc w:val="center"/>
        <w:rPr>
          <w:rFonts w:cs="Calibri"/>
          <w:color w:val="006FC0"/>
          <w:sz w:val="56"/>
          <w:szCs w:val="56"/>
        </w:rPr>
      </w:pP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 wp14:anchorId="1FFD1B8A" wp14:editId="06BA9446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9144000" cy="5854890"/>
                <wp:effectExtent l="0" t="0" r="0" b="0"/>
                <wp:wrapNone/>
                <wp:docPr id="21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0" cy="5854890"/>
                        </a:xfrm>
                        <a:custGeom>
                          <a:avLst/>
                          <a:gdLst>
                            <a:gd name="T0" fmla="*/ 0 w 14400"/>
                            <a:gd name="T1" fmla="*/ 10800 h 10800"/>
                            <a:gd name="T2" fmla="*/ 0 w 14400"/>
                            <a:gd name="T3" fmla="*/ 0 h 10800"/>
                            <a:gd name="T4" fmla="*/ 14400 w 14400"/>
                            <a:gd name="T5" fmla="*/ 0 h 10800"/>
                            <a:gd name="T6" fmla="*/ 14400 w 14400"/>
                            <a:gd name="T7" fmla="*/ 10800 h 10800"/>
                            <a:gd name="T8" fmla="*/ 0 w 14400"/>
                            <a:gd name="T9" fmla="*/ 10800 h 108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400" h="10800">
                              <a:moveTo>
                                <a:pt x="0" y="10800"/>
                              </a:moveTo>
                              <a:lnTo>
                                <a:pt x="0" y="0"/>
                              </a:lnTo>
                              <a:lnTo>
                                <a:pt x="14400" y="0"/>
                              </a:lnTo>
                              <a:lnTo>
                                <a:pt x="14400" y="10800"/>
                              </a:lnTo>
                              <a:lnTo>
                                <a:pt x="0" y="108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594043" id="Freeform 21" o:spid="_x0000_s1026" style="position:absolute;margin-left:0;margin-top:0;width:10in;height:461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400,1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RRI2gIAAGwHAAAOAAAAZHJzL2Uyb0RvYy54bWysVV1v2yAUfZ+0/4B4nLTaTpM1sepUVatO&#10;k7oPqdkPIBh/aDYwIHG6X797sZ3QRmmraX6wwRwO994Dh8urXduQrTC2VjKjyVlMiZBc5bUsM/pz&#10;dfdxTol1TOasUVJk9FFYerV8/+6y06mYqEo1uTAESKRNO53RyjmdRpHllWiZPVNaSBgslGmZg64p&#10;o9ywDtjbJprE8aeoUybXRnFhLfy97Qfp0vMXheDue1FY4UiTUYjN+bfx7zW+o+UlS0vDdFXzIQz2&#10;D1G0rJaw6J7qljlGNqY+omprbpRVhTvjqo1UUdRc+BwgmyR+ls1DxbTwuUBxrN6Xyf4/Wv5t+6B/&#10;GAzd6nvFf1ki1U3FZCmujVFdJVgOyyVYqKjTNt1PwI6FqWTdfVU5SMs2Tvka7ArTIiFkR3a+1I/7&#10;UoudIxx+LpLpNI5BEQ5js/lsOl94MSKWjtP5xrrPQnkqtr23rtcqh5avdE4ka2HdFbAUbQOyfYhI&#10;TDriqQdl96AkACXxPI5JRfz3OXASAE+ynT8BnWCaBiAf06nYZgHwZFyfAtCLbBch8KVM4Wi+XrdF&#10;ADqqG6hVjnqwapSI7+SgEbQIbCVUHyXTyuKGQMFA9VW/qVgKKBw9AQY9EHzud+BrYCg5gmdvAkNF&#10;EXzxJjAUC8GLEAzpH3I14DXPXcZQAi6zxjmQPXNYorFJOjhWeAgoqaCFQvkitWorVsqj3OH47Lcq&#10;rHlANPIYOR6jcWz8as82rAipvBUXrjxyjd+es5fzGAehYs5gHEHyWLPgYFvV1Pld3TSYsDXl+qYx&#10;ZMvAre/8M5T7Cazx20UqnIa2xFL8490JDQm936ZrlT+CORnVWz5cUdColPlDSQd2n1H7e8OMoKT5&#10;IsHgvB/B/eA709nFBJIy4cg6HGGSA1VGHYXtjc0b198pG23qsoKVEq+lVNdgikWN1uXj66MaOmDp&#10;Pvrh+sE7I+x71OGSXP4FAAD//wMAUEsDBBQABgAIAAAAIQAy3FOf2gAAAAYBAAAPAAAAZHJzL2Rv&#10;d25yZXYueG1sTI/BTsMwEETvSPyDtUjcqE1UoTbEqSiIY0EUDhy38SaOiNdR7Cbp3+NyoZeRRrOa&#10;eVtsZteJkYbQetZwv1AgiCtvWm40fH2+3q1AhIhssPNMGk4UYFNeXxWYGz/xB4372IhUwiFHDTbG&#10;PpcyVJYchoXviVNW+8FhTHZopBlwSuWuk5lSD9Jhy2nBYk/Plqqf/dFpWO1O01rV7yi3/XdtX3bb&#10;8W2ctb69mZ8eQUSa4/8xnPETOpSJ6eCPbILoNKRH4p+es+VSJX/QsM4yBbIs5CV++QsAAP//AwBQ&#10;SwECLQAUAAYACAAAACEAtoM4kv4AAADhAQAAEwAAAAAAAAAAAAAAAAAAAAAAW0NvbnRlbnRfVHlw&#10;ZXNdLnhtbFBLAQItABQABgAIAAAAIQA4/SH/1gAAAJQBAAALAAAAAAAAAAAAAAAAAC8BAABfcmVs&#10;cy8ucmVsc1BLAQItABQABgAIAAAAIQDOjRRI2gIAAGwHAAAOAAAAAAAAAAAAAAAAAC4CAABkcnMv&#10;ZTJvRG9jLnhtbFBLAQItABQABgAIAAAAIQAy3FOf2gAAAAYBAAAPAAAAAAAAAAAAAAAAADQFAABk&#10;cnMvZG93bnJldi54bWxQSwUGAAAAAAQABADzAAAAOwYAAAAA&#10;" o:allowincell="f" path="m,10800l,,14400,r,10800l,10800e" stroked="f">
                <v:path o:connecttype="custom" o:connectlocs="0,5854890;0,0;9144000,0;9144000,5854890;0,5854890" o:connectangles="0,0,0,0,0"/>
                <w10:wrap anchorx="page" anchory="page"/>
              </v:shape>
            </w:pict>
          </mc:Fallback>
        </mc:AlternateContent>
      </w:r>
      <w:bookmarkStart w:id="0" w:name="Pg1"/>
      <w:bookmarkEnd w:id="0"/>
      <w:r>
        <w:rPr>
          <w:rFonts w:cs="Calibri"/>
          <w:color w:val="006FC0"/>
          <w:sz w:val="56"/>
          <w:szCs w:val="56"/>
        </w:rPr>
        <w:t>Cash Receipt Rule Classes</w:t>
      </w:r>
    </w:p>
    <w:p w14:paraId="5EB30605" w14:textId="77777777" w:rsidR="00A64109" w:rsidRDefault="00A64109" w:rsidP="00C33777">
      <w:pPr>
        <w:widowControl w:val="0"/>
        <w:tabs>
          <w:tab w:val="right" w:pos="12802"/>
        </w:tabs>
        <w:autoSpaceDE w:val="0"/>
        <w:autoSpaceDN w:val="0"/>
        <w:adjustRightInd w:val="0"/>
        <w:spacing w:before="282" w:after="0" w:line="322" w:lineRule="exact"/>
        <w:ind w:left="20"/>
        <w:rPr>
          <w:rFonts w:cs="Calibri"/>
          <w:color w:val="000000"/>
          <w:spacing w:val="1"/>
          <w:sz w:val="28"/>
          <w:szCs w:val="28"/>
        </w:rPr>
      </w:pPr>
      <w:r>
        <w:rPr>
          <w:rFonts w:ascii="Arial" w:hAnsi="Arial" w:cs="Arial"/>
          <w:color w:val="333399"/>
          <w:spacing w:val="1"/>
          <w:sz w:val="28"/>
          <w:szCs w:val="28"/>
        </w:rPr>
        <w:t></w:t>
      </w:r>
      <w:r>
        <w:rPr>
          <w:rFonts w:ascii="Calibri Bold" w:hAnsi="Calibri Bold" w:cs="Calibri Bold"/>
          <w:color w:val="006FC0"/>
          <w:spacing w:val="1"/>
          <w:sz w:val="28"/>
          <w:szCs w:val="28"/>
        </w:rPr>
        <w:t xml:space="preserve">    CCH</w:t>
      </w:r>
      <w:r>
        <w:rPr>
          <w:rFonts w:ascii="Calibri Bold" w:hAnsi="Calibri Bold" w:cs="Calibri Bold"/>
          <w:color w:val="000000"/>
          <w:spacing w:val="1"/>
          <w:sz w:val="28"/>
          <w:szCs w:val="28"/>
        </w:rPr>
        <w:t xml:space="preserve">-Departmental Cash Only Deposit: </w:t>
      </w:r>
      <w:r>
        <w:rPr>
          <w:rFonts w:cs="Calibri"/>
          <w:color w:val="000000"/>
          <w:spacing w:val="1"/>
          <w:sz w:val="28"/>
          <w:szCs w:val="28"/>
        </w:rPr>
        <w:t xml:space="preserve">For cash deposits which are required to be segregated from </w:t>
      </w:r>
      <w:r w:rsidR="00AD4CBF">
        <w:rPr>
          <w:rFonts w:cs="Calibri"/>
          <w:color w:val="000000"/>
          <w:spacing w:val="1"/>
          <w:sz w:val="28"/>
          <w:szCs w:val="28"/>
        </w:rPr>
        <w:tab/>
      </w:r>
    </w:p>
    <w:p w14:paraId="14FAC93B" w14:textId="77777777" w:rsidR="00A64109" w:rsidRDefault="00A64109" w:rsidP="00C33777">
      <w:pPr>
        <w:widowControl w:val="0"/>
        <w:autoSpaceDE w:val="0"/>
        <w:autoSpaceDN w:val="0"/>
        <w:adjustRightInd w:val="0"/>
        <w:spacing w:before="1" w:after="0" w:line="271" w:lineRule="exact"/>
        <w:ind w:left="560"/>
        <w:rPr>
          <w:rFonts w:cs="Calibri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t xml:space="preserve">checks, MasterCard, Visa, American Express or Discover Credit Card deposits. The accounts used are </w:t>
      </w:r>
    </w:p>
    <w:p w14:paraId="7406A6FC" w14:textId="02CCD22E" w:rsidR="00C33777" w:rsidRPr="00C33777" w:rsidRDefault="00A64109" w:rsidP="00C33777">
      <w:pPr>
        <w:widowControl w:val="0"/>
        <w:autoSpaceDE w:val="0"/>
        <w:autoSpaceDN w:val="0"/>
        <w:adjustRightInd w:val="0"/>
        <w:spacing w:after="0" w:line="267" w:lineRule="exact"/>
        <w:ind w:left="560" w:right="114"/>
        <w:rPr>
          <w:rFonts w:cs="Calibri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t xml:space="preserve">restricted to operating accounts that </w:t>
      </w:r>
      <w:r w:rsidRPr="00D85D9B">
        <w:rPr>
          <w:rFonts w:cs="Calibri"/>
          <w:sz w:val="28"/>
          <w:szCs w:val="28"/>
        </w:rPr>
        <w:t xml:space="preserve">are not in the labor or internal transfer range. Unique deposit ticket numbers are required to be entered into the </w:t>
      </w:r>
      <w:r w:rsidR="00C33777" w:rsidRPr="00D85D9B">
        <w:rPr>
          <w:rFonts w:cs="Calibri"/>
          <w:sz w:val="28"/>
          <w:szCs w:val="28"/>
        </w:rPr>
        <w:t>Deposit field</w:t>
      </w:r>
      <w:r w:rsidRPr="00D85D9B">
        <w:rPr>
          <w:rFonts w:cs="Calibri"/>
          <w:sz w:val="28"/>
          <w:szCs w:val="28"/>
        </w:rPr>
        <w:t xml:space="preserve">.  </w:t>
      </w:r>
      <w:r w:rsidR="0014282A" w:rsidRPr="0014282A">
        <w:rPr>
          <w:rFonts w:cs="Calibri"/>
          <w:sz w:val="28"/>
          <w:szCs w:val="28"/>
        </w:rPr>
        <w:t>Use DP (</w:t>
      </w:r>
      <w:proofErr w:type="spellStart"/>
      <w:r w:rsidR="0014282A" w:rsidRPr="0014282A">
        <w:rPr>
          <w:rFonts w:cs="Calibri"/>
          <w:sz w:val="28"/>
          <w:szCs w:val="28"/>
        </w:rPr>
        <w:t>BoA</w:t>
      </w:r>
      <w:proofErr w:type="spellEnd"/>
      <w:r w:rsidR="0014282A" w:rsidRPr="0014282A">
        <w:rPr>
          <w:rFonts w:cs="Calibri"/>
          <w:sz w:val="28"/>
          <w:szCs w:val="28"/>
        </w:rPr>
        <w:t xml:space="preserve"> Deposit) in the Bank field</w:t>
      </w:r>
      <w:r>
        <w:rPr>
          <w:rFonts w:cs="Calibri"/>
          <w:color w:val="000000"/>
          <w:sz w:val="28"/>
          <w:szCs w:val="28"/>
        </w:rPr>
        <w:t xml:space="preserve">. Budget Period field is blank. For a deposit to an org, use the plus (+) sign in the Debit/Credit field. To </w:t>
      </w:r>
      <w:r>
        <w:rPr>
          <w:rFonts w:cs="Calibri"/>
          <w:color w:val="000000"/>
          <w:sz w:val="28"/>
          <w:szCs w:val="28"/>
        </w:rPr>
        <w:br/>
        <w:t xml:space="preserve">reverse a deposit, use a minus (-) sign in the Debit/Credit field. </w:t>
      </w:r>
    </w:p>
    <w:p w14:paraId="3E41077C" w14:textId="77777777" w:rsidR="00A64109" w:rsidRDefault="00A64109" w:rsidP="00C33777">
      <w:pPr>
        <w:widowControl w:val="0"/>
        <w:autoSpaceDE w:val="0"/>
        <w:autoSpaceDN w:val="0"/>
        <w:adjustRightInd w:val="0"/>
        <w:spacing w:before="39" w:after="0" w:line="322" w:lineRule="exact"/>
        <w:ind w:left="20"/>
        <w:rPr>
          <w:rFonts w:cs="Calibri"/>
          <w:color w:val="000000"/>
          <w:spacing w:val="1"/>
          <w:sz w:val="28"/>
          <w:szCs w:val="28"/>
        </w:rPr>
      </w:pPr>
      <w:r>
        <w:rPr>
          <w:rFonts w:ascii="Arial" w:hAnsi="Arial" w:cs="Arial"/>
          <w:color w:val="333399"/>
          <w:spacing w:val="1"/>
          <w:sz w:val="28"/>
          <w:szCs w:val="28"/>
        </w:rPr>
        <w:t></w:t>
      </w:r>
      <w:r>
        <w:rPr>
          <w:rFonts w:ascii="Calibri Bold" w:hAnsi="Calibri Bold" w:cs="Calibri Bold"/>
          <w:color w:val="006FC0"/>
          <w:spacing w:val="1"/>
          <w:sz w:val="28"/>
          <w:szCs w:val="28"/>
        </w:rPr>
        <w:t xml:space="preserve">    CCK</w:t>
      </w:r>
      <w:r>
        <w:rPr>
          <w:rFonts w:ascii="Calibri Bold" w:hAnsi="Calibri Bold" w:cs="Calibri Bold"/>
          <w:color w:val="000000"/>
          <w:spacing w:val="1"/>
          <w:sz w:val="28"/>
          <w:szCs w:val="28"/>
        </w:rPr>
        <w:t>-Departmental Check Only Deposit</w:t>
      </w:r>
      <w:r>
        <w:rPr>
          <w:rFonts w:cs="Calibri"/>
          <w:color w:val="000000"/>
          <w:spacing w:val="1"/>
          <w:sz w:val="28"/>
          <w:szCs w:val="28"/>
        </w:rPr>
        <w:t xml:space="preserve">: For check only deposits. The accounts used are restricted to </w:t>
      </w:r>
    </w:p>
    <w:p w14:paraId="5FC8F64A" w14:textId="6C76EA7C" w:rsidR="00C33777" w:rsidRDefault="00A64109" w:rsidP="00C33777">
      <w:pPr>
        <w:widowControl w:val="0"/>
        <w:autoSpaceDE w:val="0"/>
        <w:autoSpaceDN w:val="0"/>
        <w:adjustRightInd w:val="0"/>
        <w:spacing w:after="0" w:line="273" w:lineRule="exact"/>
        <w:ind w:left="560" w:right="73"/>
        <w:rPr>
          <w:rFonts w:cs="Calibri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t>operating accounts that are not in the labor or internal transfer range. Unique deposit ticket numbers are r</w:t>
      </w:r>
      <w:r w:rsidR="00C33777">
        <w:rPr>
          <w:rFonts w:cs="Calibri"/>
          <w:color w:val="000000"/>
          <w:sz w:val="28"/>
          <w:szCs w:val="28"/>
        </w:rPr>
        <w:t xml:space="preserve">equired to be entered into the </w:t>
      </w:r>
      <w:r w:rsidR="00C33777" w:rsidRPr="00D85D9B">
        <w:rPr>
          <w:rFonts w:cs="Calibri"/>
          <w:sz w:val="28"/>
          <w:szCs w:val="28"/>
        </w:rPr>
        <w:t>D</w:t>
      </w:r>
      <w:r w:rsidRPr="00D85D9B">
        <w:rPr>
          <w:rFonts w:cs="Calibri"/>
          <w:sz w:val="28"/>
          <w:szCs w:val="28"/>
        </w:rPr>
        <w:t>eposit</w:t>
      </w:r>
      <w:r w:rsidR="00C33777" w:rsidRPr="00D85D9B">
        <w:rPr>
          <w:rFonts w:cs="Calibri"/>
          <w:sz w:val="28"/>
          <w:szCs w:val="28"/>
        </w:rPr>
        <w:t xml:space="preserve"> field</w:t>
      </w:r>
      <w:r w:rsidRPr="00D85D9B">
        <w:rPr>
          <w:rFonts w:cs="Calibri"/>
          <w:sz w:val="28"/>
          <w:szCs w:val="28"/>
        </w:rPr>
        <w:t xml:space="preserve">. </w:t>
      </w:r>
      <w:r w:rsidR="0014282A" w:rsidRPr="0014282A">
        <w:rPr>
          <w:rFonts w:cs="Calibri"/>
          <w:sz w:val="28"/>
          <w:szCs w:val="28"/>
        </w:rPr>
        <w:t>Use DP (</w:t>
      </w:r>
      <w:proofErr w:type="spellStart"/>
      <w:r w:rsidR="0014282A" w:rsidRPr="0014282A">
        <w:rPr>
          <w:rFonts w:cs="Calibri"/>
          <w:sz w:val="28"/>
          <w:szCs w:val="28"/>
        </w:rPr>
        <w:t>BoA</w:t>
      </w:r>
      <w:proofErr w:type="spellEnd"/>
      <w:r w:rsidR="0014282A" w:rsidRPr="0014282A">
        <w:rPr>
          <w:rFonts w:cs="Calibri"/>
          <w:sz w:val="28"/>
          <w:szCs w:val="28"/>
        </w:rPr>
        <w:t xml:space="preserve"> Deposit) in the Bank field</w:t>
      </w:r>
      <w:r>
        <w:rPr>
          <w:rFonts w:cs="Calibri"/>
          <w:color w:val="000000"/>
          <w:sz w:val="28"/>
          <w:szCs w:val="28"/>
        </w:rPr>
        <w:t xml:space="preserve">. Budget Period field is blank. For a deposit to an org, use the plus (+) sign in the Debit/Credit field. To reverse a deposit, use a minus (-) sign in the Debit/Credit field. </w:t>
      </w:r>
    </w:p>
    <w:p w14:paraId="3B9D5158" w14:textId="77777777" w:rsidR="00636A39" w:rsidRDefault="00636A39" w:rsidP="00636A39">
      <w:pPr>
        <w:widowControl w:val="0"/>
        <w:autoSpaceDE w:val="0"/>
        <w:autoSpaceDN w:val="0"/>
        <w:adjustRightInd w:val="0"/>
        <w:spacing w:after="0" w:line="273" w:lineRule="exact"/>
        <w:ind w:right="73"/>
        <w:rPr>
          <w:rFonts w:cs="Calibri"/>
          <w:color w:val="000000"/>
          <w:sz w:val="28"/>
          <w:szCs w:val="28"/>
        </w:rPr>
      </w:pPr>
    </w:p>
    <w:p w14:paraId="1D467C5B" w14:textId="77777777" w:rsidR="00636A39" w:rsidRPr="00D85D9B" w:rsidRDefault="00636A39" w:rsidP="00636A39">
      <w:pPr>
        <w:widowControl w:val="0"/>
        <w:autoSpaceDE w:val="0"/>
        <w:autoSpaceDN w:val="0"/>
        <w:adjustRightInd w:val="0"/>
        <w:spacing w:after="0" w:line="273" w:lineRule="exact"/>
        <w:ind w:right="73"/>
        <w:rPr>
          <w:rFonts w:cs="Calibri"/>
          <w:b/>
          <w:color w:val="006FC0"/>
          <w:sz w:val="28"/>
          <w:szCs w:val="28"/>
        </w:rPr>
      </w:pPr>
      <w:r w:rsidRPr="00D85D9B">
        <w:rPr>
          <w:rFonts w:cs="Calibri"/>
          <w:b/>
          <w:color w:val="006FC0"/>
          <w:sz w:val="28"/>
          <w:szCs w:val="28"/>
        </w:rPr>
        <w:t>Credit Card Rule Classes:</w:t>
      </w:r>
    </w:p>
    <w:p w14:paraId="341D6B4D" w14:textId="77777777" w:rsidR="00C33777" w:rsidRPr="00C33777" w:rsidRDefault="00A64109" w:rsidP="00636A39">
      <w:pPr>
        <w:widowControl w:val="0"/>
        <w:tabs>
          <w:tab w:val="left" w:pos="560"/>
        </w:tabs>
        <w:autoSpaceDE w:val="0"/>
        <w:autoSpaceDN w:val="0"/>
        <w:adjustRightInd w:val="0"/>
        <w:spacing w:before="81" w:after="0" w:line="280" w:lineRule="exact"/>
        <w:ind w:left="20" w:right="289"/>
        <w:rPr>
          <w:rFonts w:cs="Calibri"/>
          <w:color w:val="000000"/>
          <w:sz w:val="28"/>
          <w:szCs w:val="28"/>
        </w:rPr>
      </w:pPr>
      <w:r>
        <w:rPr>
          <w:rFonts w:ascii="Arial" w:hAnsi="Arial" w:cs="Arial"/>
          <w:color w:val="333399"/>
          <w:spacing w:val="1"/>
          <w:sz w:val="28"/>
          <w:szCs w:val="28"/>
        </w:rPr>
        <w:t></w:t>
      </w:r>
      <w:r>
        <w:rPr>
          <w:rFonts w:ascii="Calibri Bold" w:hAnsi="Calibri Bold" w:cs="Calibri Bold"/>
          <w:color w:val="006FC0"/>
          <w:spacing w:val="1"/>
          <w:sz w:val="28"/>
          <w:szCs w:val="28"/>
        </w:rPr>
        <w:t xml:space="preserve">    C</w:t>
      </w:r>
      <w:r w:rsidRPr="00D85D9B">
        <w:rPr>
          <w:rFonts w:ascii="Calibri Bold" w:hAnsi="Calibri Bold" w:cs="Calibri Bold"/>
          <w:color w:val="006FC0"/>
          <w:spacing w:val="1"/>
          <w:sz w:val="28"/>
          <w:szCs w:val="28"/>
        </w:rPr>
        <w:t>D</w:t>
      </w:r>
      <w:r>
        <w:rPr>
          <w:rFonts w:ascii="Calibri Bold" w:hAnsi="Calibri Bold" w:cs="Calibri Bold"/>
          <w:color w:val="006FC0"/>
          <w:spacing w:val="1"/>
          <w:sz w:val="28"/>
          <w:szCs w:val="28"/>
        </w:rPr>
        <w:t>S</w:t>
      </w:r>
      <w:r>
        <w:rPr>
          <w:rFonts w:ascii="Calibri Bold" w:hAnsi="Calibri Bold" w:cs="Calibri Bold"/>
          <w:color w:val="000000"/>
          <w:spacing w:val="1"/>
          <w:sz w:val="28"/>
          <w:szCs w:val="28"/>
        </w:rPr>
        <w:t xml:space="preserve">-Departmental Discover Card Deposit: </w:t>
      </w:r>
      <w:r>
        <w:rPr>
          <w:rFonts w:cs="Calibri"/>
          <w:color w:val="000000"/>
          <w:spacing w:val="1"/>
          <w:sz w:val="28"/>
          <w:szCs w:val="28"/>
        </w:rPr>
        <w:t xml:space="preserve">For Discover Card Deposits. </w:t>
      </w:r>
    </w:p>
    <w:p w14:paraId="67AA444F" w14:textId="77777777" w:rsidR="00A64109" w:rsidRDefault="00A64109" w:rsidP="00636A39">
      <w:pPr>
        <w:widowControl w:val="0"/>
        <w:tabs>
          <w:tab w:val="left" w:pos="560"/>
        </w:tabs>
        <w:autoSpaceDE w:val="0"/>
        <w:autoSpaceDN w:val="0"/>
        <w:adjustRightInd w:val="0"/>
        <w:spacing w:before="100" w:after="0" w:line="280" w:lineRule="exact"/>
        <w:ind w:left="20" w:right="193"/>
        <w:rPr>
          <w:rFonts w:cs="Calibri"/>
          <w:color w:val="000000"/>
          <w:sz w:val="28"/>
          <w:szCs w:val="28"/>
        </w:rPr>
      </w:pPr>
      <w:r>
        <w:rPr>
          <w:rFonts w:ascii="Arial" w:hAnsi="Arial" w:cs="Arial"/>
          <w:color w:val="333399"/>
          <w:spacing w:val="1"/>
          <w:sz w:val="28"/>
          <w:szCs w:val="28"/>
        </w:rPr>
        <w:t></w:t>
      </w:r>
      <w:r>
        <w:rPr>
          <w:rFonts w:ascii="Calibri Bold" w:hAnsi="Calibri Bold" w:cs="Calibri Bold"/>
          <w:color w:val="006FC0"/>
          <w:spacing w:val="1"/>
          <w:sz w:val="28"/>
          <w:szCs w:val="28"/>
        </w:rPr>
        <w:t xml:space="preserve">    CMC</w:t>
      </w:r>
      <w:r>
        <w:rPr>
          <w:rFonts w:ascii="Calibri Bold" w:hAnsi="Calibri Bold" w:cs="Calibri Bold"/>
          <w:color w:val="000000"/>
          <w:spacing w:val="1"/>
          <w:sz w:val="28"/>
          <w:szCs w:val="28"/>
        </w:rPr>
        <w:t xml:space="preserve">-Departmental MasterCard/Visa Deposit: </w:t>
      </w:r>
      <w:r>
        <w:rPr>
          <w:rFonts w:cs="Calibri"/>
          <w:color w:val="000000"/>
          <w:spacing w:val="1"/>
          <w:sz w:val="28"/>
          <w:szCs w:val="28"/>
        </w:rPr>
        <w:t xml:space="preserve">For MasterCard and Visa Deposits. </w:t>
      </w:r>
    </w:p>
    <w:p w14:paraId="0A0B74A7" w14:textId="77777777" w:rsidR="00A64109" w:rsidRDefault="00A64109" w:rsidP="00C33777">
      <w:pPr>
        <w:widowControl w:val="0"/>
        <w:autoSpaceDE w:val="0"/>
        <w:autoSpaceDN w:val="0"/>
        <w:adjustRightInd w:val="0"/>
        <w:spacing w:before="4" w:after="0" w:line="322" w:lineRule="exact"/>
        <w:ind w:left="20"/>
        <w:rPr>
          <w:rFonts w:cs="Calibri"/>
          <w:color w:val="000000"/>
          <w:spacing w:val="1"/>
          <w:sz w:val="28"/>
          <w:szCs w:val="28"/>
        </w:rPr>
      </w:pPr>
      <w:r>
        <w:rPr>
          <w:rFonts w:ascii="Arial" w:hAnsi="Arial" w:cs="Arial"/>
          <w:color w:val="333399"/>
          <w:spacing w:val="1"/>
          <w:sz w:val="28"/>
          <w:szCs w:val="28"/>
        </w:rPr>
        <w:t></w:t>
      </w:r>
      <w:r>
        <w:rPr>
          <w:rFonts w:ascii="Calibri Bold" w:hAnsi="Calibri Bold" w:cs="Calibri Bold"/>
          <w:color w:val="006FC0"/>
          <w:spacing w:val="1"/>
          <w:sz w:val="28"/>
          <w:szCs w:val="28"/>
        </w:rPr>
        <w:t xml:space="preserve">    CMX</w:t>
      </w:r>
      <w:r>
        <w:rPr>
          <w:rFonts w:ascii="Calibri Bold" w:hAnsi="Calibri Bold" w:cs="Calibri Bold"/>
          <w:color w:val="000000"/>
          <w:spacing w:val="1"/>
          <w:sz w:val="28"/>
          <w:szCs w:val="28"/>
        </w:rPr>
        <w:t xml:space="preserve">-Departmental American Express Credit Card Deposit: </w:t>
      </w:r>
      <w:r>
        <w:rPr>
          <w:rFonts w:cs="Calibri"/>
          <w:color w:val="000000"/>
          <w:spacing w:val="1"/>
          <w:sz w:val="28"/>
          <w:szCs w:val="28"/>
        </w:rPr>
        <w:t xml:space="preserve">For American Express Credit Card Deposits. </w:t>
      </w:r>
    </w:p>
    <w:p w14:paraId="7486D7FF" w14:textId="77777777" w:rsidR="00636A39" w:rsidRDefault="00636A39" w:rsidP="00C33777">
      <w:pPr>
        <w:widowControl w:val="0"/>
        <w:autoSpaceDE w:val="0"/>
        <w:autoSpaceDN w:val="0"/>
        <w:adjustRightInd w:val="0"/>
        <w:spacing w:before="4" w:after="0" w:line="322" w:lineRule="exact"/>
        <w:ind w:left="20"/>
        <w:rPr>
          <w:rFonts w:cs="Calibri"/>
          <w:color w:val="000000"/>
          <w:spacing w:val="1"/>
          <w:sz w:val="28"/>
          <w:szCs w:val="28"/>
        </w:rPr>
      </w:pPr>
    </w:p>
    <w:p w14:paraId="74194DB7" w14:textId="0214AA55" w:rsidR="00A64109" w:rsidRDefault="00A64109" w:rsidP="00C33777">
      <w:pPr>
        <w:widowControl w:val="0"/>
        <w:autoSpaceDE w:val="0"/>
        <w:autoSpaceDN w:val="0"/>
        <w:adjustRightInd w:val="0"/>
        <w:spacing w:before="1" w:after="0" w:line="270" w:lineRule="exact"/>
        <w:ind w:left="560" w:right="8"/>
        <w:rPr>
          <w:rFonts w:cs="Calibri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t xml:space="preserve">The accounts used are restricted to operating accounts that are not in the labor or internal transfer range. </w:t>
      </w:r>
      <w:r>
        <w:rPr>
          <w:rFonts w:cs="Calibri"/>
          <w:color w:val="000000"/>
          <w:sz w:val="28"/>
          <w:szCs w:val="28"/>
        </w:rPr>
        <w:br/>
        <w:t xml:space="preserve">Use </w:t>
      </w:r>
      <w:r w:rsidR="00D112B3">
        <w:rPr>
          <w:rFonts w:cs="Calibri"/>
          <w:sz w:val="32"/>
          <w:szCs w:val="32"/>
        </w:rPr>
        <w:t>DP</w:t>
      </w:r>
      <w:r w:rsidR="00D112B3" w:rsidRPr="0009419A">
        <w:rPr>
          <w:rFonts w:cs="Calibri"/>
          <w:sz w:val="32"/>
          <w:szCs w:val="32"/>
        </w:rPr>
        <w:t xml:space="preserve"> (</w:t>
      </w:r>
      <w:proofErr w:type="spellStart"/>
      <w:r w:rsidR="00D112B3">
        <w:rPr>
          <w:rFonts w:cs="Calibri"/>
          <w:sz w:val="32"/>
          <w:szCs w:val="32"/>
        </w:rPr>
        <w:t>BoA</w:t>
      </w:r>
      <w:proofErr w:type="spellEnd"/>
      <w:r w:rsidR="00D112B3" w:rsidRPr="0009419A">
        <w:rPr>
          <w:rFonts w:cs="Calibri"/>
          <w:sz w:val="32"/>
          <w:szCs w:val="32"/>
        </w:rPr>
        <w:t xml:space="preserve"> Deposit)</w:t>
      </w:r>
      <w:r>
        <w:rPr>
          <w:rFonts w:cs="Calibri"/>
          <w:color w:val="000000"/>
          <w:sz w:val="28"/>
          <w:szCs w:val="28"/>
        </w:rPr>
        <w:t xml:space="preserve"> in the Bank field. </w:t>
      </w:r>
      <w:r w:rsidR="00C33777" w:rsidRPr="00D85D9B">
        <w:rPr>
          <w:rFonts w:cs="Calibri"/>
          <w:sz w:val="28"/>
          <w:szCs w:val="28"/>
        </w:rPr>
        <w:t xml:space="preserve">The Deposit field should indicate the cash collection point number (CCP) and the date of the deposit in the following format: “CCPMMDD.” </w:t>
      </w:r>
      <w:r>
        <w:rPr>
          <w:rFonts w:cs="Calibri"/>
          <w:color w:val="000000"/>
          <w:sz w:val="28"/>
          <w:szCs w:val="28"/>
        </w:rPr>
        <w:t>Budget Period field is blank. Fo</w:t>
      </w:r>
      <w:r w:rsidR="00C33777">
        <w:rPr>
          <w:rFonts w:cs="Calibri"/>
          <w:color w:val="000000"/>
          <w:sz w:val="28"/>
          <w:szCs w:val="28"/>
        </w:rPr>
        <w:t xml:space="preserve">r a deposit to an org, use the </w:t>
      </w:r>
      <w:r>
        <w:rPr>
          <w:rFonts w:cs="Calibri"/>
          <w:color w:val="000000"/>
          <w:sz w:val="28"/>
          <w:szCs w:val="28"/>
        </w:rPr>
        <w:t>plus (+) sign in the Debit/Credit field. To reverse a deposit, use a minus (-) sign in the Debit/Credit field.</w:t>
      </w:r>
    </w:p>
    <w:p w14:paraId="09C75DE5" w14:textId="77777777" w:rsidR="00A64109" w:rsidRDefault="00A64109" w:rsidP="00A64109">
      <w:pPr>
        <w:spacing w:after="0" w:line="240" w:lineRule="auto"/>
        <w:rPr>
          <w:rFonts w:cs="Calibri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br w:type="page"/>
      </w:r>
    </w:p>
    <w:p w14:paraId="4069C9C5" w14:textId="20087396" w:rsidR="005E79B5" w:rsidRDefault="005E79B5" w:rsidP="005E79B5">
      <w:pPr>
        <w:spacing w:after="0" w:line="240" w:lineRule="auto"/>
        <w:jc w:val="center"/>
        <w:rPr>
          <w:rFonts w:cs="Calibri"/>
          <w:color w:val="006FC0"/>
          <w:sz w:val="56"/>
          <w:szCs w:val="56"/>
        </w:rPr>
      </w:pPr>
      <w:r>
        <w:rPr>
          <w:rFonts w:cs="Calibri"/>
          <w:color w:val="006FC0"/>
          <w:sz w:val="56"/>
          <w:szCs w:val="56"/>
        </w:rPr>
        <w:lastRenderedPageBreak/>
        <w:t>Entering Cash Receipts in Self Service</w:t>
      </w:r>
      <w:r w:rsidR="006B3748">
        <w:rPr>
          <w:rFonts w:cs="Calibri"/>
          <w:color w:val="006FC0"/>
          <w:sz w:val="56"/>
          <w:szCs w:val="56"/>
        </w:rPr>
        <w:t>s</w:t>
      </w:r>
    </w:p>
    <w:p w14:paraId="356E7185" w14:textId="44C61D79" w:rsidR="005E79B5" w:rsidRDefault="005E79B5" w:rsidP="005E79B5">
      <w:pPr>
        <w:widowControl w:val="0"/>
        <w:autoSpaceDE w:val="0"/>
        <w:autoSpaceDN w:val="0"/>
        <w:adjustRightInd w:val="0"/>
        <w:spacing w:after="0" w:line="253" w:lineRule="exact"/>
        <w:ind w:left="2180"/>
        <w:rPr>
          <w:rFonts w:cs="Calibri"/>
          <w:color w:val="006FC0"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712512" behindDoc="0" locked="0" layoutInCell="1" allowOverlap="1" wp14:anchorId="0CEE8458" wp14:editId="3ED7089D">
            <wp:simplePos x="0" y="0"/>
            <wp:positionH relativeFrom="column">
              <wp:posOffset>-40640</wp:posOffset>
            </wp:positionH>
            <wp:positionV relativeFrom="paragraph">
              <wp:posOffset>99060</wp:posOffset>
            </wp:positionV>
            <wp:extent cx="4468495" cy="4716145"/>
            <wp:effectExtent l="0" t="0" r="0" b="0"/>
            <wp:wrapSquare wrapText="bothSides"/>
            <wp:docPr id="1046" name="Picture 1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8495" cy="471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05C4D2" w14:textId="77777777" w:rsidR="005E79B5" w:rsidRDefault="005E79B5" w:rsidP="005E79B5">
      <w:pPr>
        <w:widowControl w:val="0"/>
        <w:autoSpaceDE w:val="0"/>
        <w:autoSpaceDN w:val="0"/>
        <w:adjustRightInd w:val="0"/>
        <w:spacing w:after="0" w:line="253" w:lineRule="exact"/>
        <w:ind w:left="740"/>
        <w:rPr>
          <w:rFonts w:ascii="Calibri Bold" w:hAnsi="Calibri Bold" w:cs="Calibri Bold"/>
          <w:color w:val="FF0000"/>
        </w:rPr>
      </w:pPr>
    </w:p>
    <w:p w14:paraId="1D5C8D66" w14:textId="77777777" w:rsidR="005E79B5" w:rsidRPr="00D4106E" w:rsidRDefault="005E79B5" w:rsidP="005E79B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53" w:lineRule="exact"/>
        <w:rPr>
          <w:rFonts w:ascii="Calibri Bold" w:hAnsi="Calibri Bold" w:cs="Calibri Bold"/>
          <w:color w:val="FF000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0652BDB1" wp14:editId="5A7237F0">
                <wp:simplePos x="0" y="0"/>
                <wp:positionH relativeFrom="column">
                  <wp:posOffset>760730</wp:posOffset>
                </wp:positionH>
                <wp:positionV relativeFrom="paragraph">
                  <wp:posOffset>114935</wp:posOffset>
                </wp:positionV>
                <wp:extent cx="372745" cy="396875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745" cy="396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0018D4" w14:textId="77777777" w:rsidR="005E79B5" w:rsidRPr="00C50FEE" w:rsidRDefault="005E79B5" w:rsidP="005E79B5"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 w:rsidRPr="00C50FEE">
                              <w:rPr>
                                <w:b/>
                                <w:color w:val="FF0000"/>
                                <w:sz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52BDB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9.9pt;margin-top:9.05pt;width:29.35pt;height:31.25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COT4AEAAKADAAAOAAAAZHJzL2Uyb0RvYy54bWysU8Fu2zAMvQ/YPwi6L07SpGmNOEXXosOA&#10;rhvQ7QNkWYqN2aJGKrGzrx8lp2m23YZdBImkH997pNc3Q9eKvUFqwBVyNplKYZyGqnHbQn77+vDu&#10;SgoKylWqBWcKeTAkbzZv36x7n5s51NBWBgWDOMp7X8g6BJ9nGenadIom4I3jpAXsVOAnbrMKVc/o&#10;XZvNp9PLrAesPII2RBy9H5Nyk/CtNTp8tpZMEG0hmVtIJ6azjGe2Wat8i8rXjT7SUP/AolON46Yn&#10;qHsVlNhh8xdU12gEAhsmGroMrG20SRpYzWz6h5rnWnmTtLA55E820f+D1U/7Z/8FRRjew8ADTCLI&#10;P4L+TsLBXa3c1twiQl8bVXHjWbQs6z3lx0+j1ZRTBCn7T1DxkNUuQAIaLHbRFdYpGJ0HcDiZboYg&#10;NAcvVvPVYimF5tTF9eXVapk6qPzlY48UPhjoRLwUEnmmCVztHylEMip/KYm9HDw0bZvm2rrfAlwY&#10;I4l85DsyD0M5cHUUUUJ1YBkI45rwWvOlBvwpRc8rUkj6sVNopGg/OrbierZYxJ1Kj8VyNecHnmfK&#10;84xymqEKGaQYr3dh3MOdx2Zbc6fRfAe3bJ9tkrRXVkfevAZJ8XFl456dv1PV64+1+QUAAP//AwBQ&#10;SwMEFAAGAAgAAAAhACDqVVvcAAAACQEAAA8AAABkcnMvZG93bnJldi54bWxMj81OwzAQhO9IvIO1&#10;SNzoOoiWNMSpEIgriPIjcXPjbRIRr6PYbcLbsz3BbUYzmv223My+V0caYxfYQLbQoIjr4DpuDLy/&#10;PV3loGKy7GwfmAz8UIRNdX5W2sKFiV/puE2NkhGOhTXQpjQUiLFuydu4CAOxZPswepvEjg260U4y&#10;7nu81nqF3nYsF1o70ENL9ff24A18PO+/Pm/0S/Pol8MUZo3s12jM5cV8fwcq0Zz+ynDCF3SohGkX&#10;Duyi6sVna0FPIvIM1Klwmy9B7QzkegVYlfj/g+oXAAD//wMAUEsBAi0AFAAGAAgAAAAhALaDOJL+&#10;AAAA4QEAABMAAAAAAAAAAAAAAAAAAAAAAFtDb250ZW50X1R5cGVzXS54bWxQSwECLQAUAAYACAAA&#10;ACEAOP0h/9YAAACUAQAACwAAAAAAAAAAAAAAAAAvAQAAX3JlbHMvLnJlbHNQSwECLQAUAAYACAAA&#10;ACEAxiwjk+ABAACgAwAADgAAAAAAAAAAAAAAAAAuAgAAZHJzL2Uyb0RvYy54bWxQSwECLQAUAAYA&#10;CAAAACEAIOpVW9wAAAAJAQAADwAAAAAAAAAAAAAAAAA6BAAAZHJzL2Rvd25yZXYueG1sUEsFBgAA&#10;AAAEAAQA8wAAAEMFAAAAAA==&#10;" filled="f" stroked="f">
                <v:textbox>
                  <w:txbxContent>
                    <w:p w14:paraId="510018D4" w14:textId="77777777" w:rsidR="005E79B5" w:rsidRPr="00C50FEE" w:rsidRDefault="005E79B5" w:rsidP="005E79B5">
                      <w:pPr>
                        <w:rPr>
                          <w:b/>
                          <w:color w:val="FF0000"/>
                          <w:sz w:val="28"/>
                        </w:rPr>
                      </w:pPr>
                      <w:r w:rsidRPr="00C50FEE">
                        <w:rPr>
                          <w:b/>
                          <w:color w:val="FF0000"/>
                          <w:sz w:val="28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cs="Calibri"/>
          <w:color w:val="000000"/>
          <w:sz w:val="28"/>
          <w:szCs w:val="28"/>
        </w:rPr>
        <w:t xml:space="preserve">Go to “My Journals” and click on “Create Journal.” </w:t>
      </w:r>
    </w:p>
    <w:p w14:paraId="02A9451F" w14:textId="77777777" w:rsidR="005E79B5" w:rsidRDefault="005E79B5" w:rsidP="005E79B5">
      <w:pPr>
        <w:widowControl w:val="0"/>
        <w:autoSpaceDE w:val="0"/>
        <w:autoSpaceDN w:val="0"/>
        <w:adjustRightInd w:val="0"/>
        <w:spacing w:after="0" w:line="253" w:lineRule="exact"/>
        <w:ind w:left="630"/>
        <w:rPr>
          <w:rFonts w:ascii="Calibri Bold" w:hAnsi="Calibri Bold" w:cs="Calibri Bold"/>
          <w:color w:val="FF0000"/>
        </w:rPr>
      </w:pPr>
    </w:p>
    <w:p w14:paraId="32CD592E" w14:textId="77777777" w:rsidR="005E79B5" w:rsidRPr="00D4106E" w:rsidRDefault="005E79B5" w:rsidP="005E79B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53" w:lineRule="exact"/>
        <w:rPr>
          <w:rFonts w:ascii="Calibri Bold" w:hAnsi="Calibri Bold" w:cs="Calibri Bold"/>
          <w:color w:val="FF000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5C4E27B8" wp14:editId="6AD8E846">
                <wp:simplePos x="0" y="0"/>
                <wp:positionH relativeFrom="column">
                  <wp:posOffset>2791460</wp:posOffset>
                </wp:positionH>
                <wp:positionV relativeFrom="paragraph">
                  <wp:posOffset>273050</wp:posOffset>
                </wp:positionV>
                <wp:extent cx="372745" cy="396875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745" cy="396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0C10F0" w14:textId="77777777" w:rsidR="005E79B5" w:rsidRPr="00C50FEE" w:rsidRDefault="005E79B5" w:rsidP="005E79B5"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4E27B8" id="_x0000_s1027" type="#_x0000_t202" style="position:absolute;left:0;text-align:left;margin-left:219.8pt;margin-top:21.5pt;width:29.35pt;height:31.25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8gZ4wEAAKcDAAAOAAAAZHJzL2Uyb0RvYy54bWysU8Fu2zAMvQ/YPwi6L07SpGmNOEXXosOA&#10;rhvQ7QNkWbKF2aJGKbGzrx8lu2m23YZdBJGUH997pLc3Q9eyg0JvwBZ8MZtzpqyEyti64N++Pry7&#10;4swHYSvRglUFPyrPb3Zv32x7l6slNNBWChmBWJ/3ruBNCC7PMi8b1Qk/A6csFTVgJwKFWGcVip7Q&#10;uzZbzueXWQ9YOQSpvKfs/Vjku4SvtZLhs9ZeBdYWnLiFdGI6y3hmu63IaxSuMXKiIf6BRSeMpaYn&#10;qHsRBNuj+QuqMxLBgw4zCV0GWhupkgZSs5j/oea5EU4lLWSOdyeb/P+DlU+HZ/cFWRjew0ADTCK8&#10;ewT53TMLd42wtbpFhL5RoqLGi2hZ1jufT59Gq33uI0jZf4KKhiz2ARLQoLGLrpBORug0gOPJdDUE&#10;Jil5sVluVmvOJJUuri+vNuvUQeQvHzv04YOCjsVLwZFmmsDF4dGHSEbkL09iLwsPpm3TXFv7W4Ie&#10;xkwiH/mOzMNQDsxUk7KopYTqSGoQxm2h7aZLA/iTs542peD+x16g4qz9aMmR68VqFVcrBav1ZkkB&#10;nlfK84qwkqAKHjgbr3dhXMe9Q1M31GmcgYVbclGbpPCV1USftiEJnzY3rtt5nF69/l+7XwAAAP//&#10;AwBQSwMEFAAGAAgAAAAhALM/gzLeAAAACgEAAA8AAABkcnMvZG93bnJldi54bWxMj01PwzAMhu9I&#10;+w+RJ3FjCVs7raXpNIG4ghgfEres8dqKxqmabC3/Hu/Ebrb86PXzFtvJdeKMQ2g9abhfKBBIlbct&#10;1Ro+3p/vNiBCNGRN5wk1/GKAbTm7KUxu/UhveN7HWnAIhdxoaGLscylD1aAzYeF7JL4d/eBM5HWo&#10;pR3MyOGuk0ul1tKZlvhDY3p8bLD62Z+chs+X4/dXol7rJ5f2o5+UJJdJrW/n0+4BRMQp/sNw0Wd1&#10;KNnp4E9kg+g0JKtszehl4E4MJNlmBeLApEpTkGUhryuUfwAAAP//AwBQSwECLQAUAAYACAAAACEA&#10;toM4kv4AAADhAQAAEwAAAAAAAAAAAAAAAAAAAAAAW0NvbnRlbnRfVHlwZXNdLnhtbFBLAQItABQA&#10;BgAIAAAAIQA4/SH/1gAAAJQBAAALAAAAAAAAAAAAAAAAAC8BAABfcmVscy8ucmVsc1BLAQItABQA&#10;BgAIAAAAIQBfq8gZ4wEAAKcDAAAOAAAAAAAAAAAAAAAAAC4CAABkcnMvZTJvRG9jLnhtbFBLAQIt&#10;ABQABgAIAAAAIQCzP4My3gAAAAoBAAAPAAAAAAAAAAAAAAAAAD0EAABkcnMvZG93bnJldi54bWxQ&#10;SwUGAAAAAAQABADzAAAASAUAAAAA&#10;" filled="f" stroked="f">
                <v:textbox>
                  <w:txbxContent>
                    <w:p w14:paraId="2E0C10F0" w14:textId="77777777" w:rsidR="005E79B5" w:rsidRPr="00C50FEE" w:rsidRDefault="005E79B5" w:rsidP="005E79B5">
                      <w:pPr>
                        <w:rPr>
                          <w:b/>
                          <w:color w:val="FF0000"/>
                          <w:sz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4106E">
        <w:rPr>
          <w:rFonts w:cs="Calibri"/>
          <w:color w:val="000000"/>
          <w:sz w:val="28"/>
          <w:szCs w:val="28"/>
        </w:rPr>
        <w:t xml:space="preserve">Transaction Date will auto-fill. Enter the Distribution Total. This is the total of all the transaction lines. Departmental cash receipt entries are one line per deposit. </w:t>
      </w:r>
    </w:p>
    <w:p w14:paraId="0AE305EB" w14:textId="77777777" w:rsidR="005E79B5" w:rsidRDefault="005E79B5" w:rsidP="005E79B5">
      <w:pPr>
        <w:widowControl w:val="0"/>
        <w:autoSpaceDE w:val="0"/>
        <w:autoSpaceDN w:val="0"/>
        <w:adjustRightInd w:val="0"/>
        <w:spacing w:after="0" w:line="253" w:lineRule="exact"/>
        <w:ind w:left="630"/>
        <w:rPr>
          <w:rFonts w:ascii="Calibri Bold" w:hAnsi="Calibri Bold" w:cs="Calibri Bold"/>
          <w:color w:val="FF0000"/>
        </w:rPr>
      </w:pPr>
    </w:p>
    <w:p w14:paraId="4266C86F" w14:textId="477CDB03" w:rsidR="005E79B5" w:rsidRPr="00D4106E" w:rsidRDefault="00E04B96" w:rsidP="005E79B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53" w:lineRule="exact"/>
        <w:rPr>
          <w:rFonts w:ascii="Calibri Bold" w:hAnsi="Calibri Bold" w:cs="Calibri Bold"/>
          <w:color w:val="FF0000"/>
        </w:rPr>
      </w:pPr>
      <w:r>
        <w:rPr>
          <w:rFonts w:cs="Calibri"/>
          <w:noProof/>
          <w:color w:val="000000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32992" behindDoc="0" locked="0" layoutInCell="1" allowOverlap="1" wp14:anchorId="70318024" wp14:editId="43ED0E84">
                <wp:simplePos x="0" y="0"/>
                <wp:positionH relativeFrom="column">
                  <wp:posOffset>-40640</wp:posOffset>
                </wp:positionH>
                <wp:positionV relativeFrom="paragraph">
                  <wp:posOffset>367030</wp:posOffset>
                </wp:positionV>
                <wp:extent cx="4243070" cy="1148080"/>
                <wp:effectExtent l="19050" t="19050" r="24130" b="13970"/>
                <wp:wrapNone/>
                <wp:docPr id="1046540937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43070" cy="1148080"/>
                          <a:chOff x="0" y="0"/>
                          <a:chExt cx="4243070" cy="1148080"/>
                        </a:xfrm>
                      </wpg:grpSpPr>
                      <wps:wsp>
                        <wps:cNvPr id="8" name="AutoShape 102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243070" cy="11480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912699829" name="Group 5"/>
                        <wpg:cNvGrpSpPr/>
                        <wpg:grpSpPr>
                          <a:xfrm>
                            <a:off x="104775" y="847725"/>
                            <a:ext cx="1171575" cy="262255"/>
                            <a:chOff x="0" y="0"/>
                            <a:chExt cx="1600200" cy="262255"/>
                          </a:xfrm>
                        </wpg:grpSpPr>
                        <wps:wsp>
                          <wps:cNvPr id="2068741031" name="Rectangle 1"/>
                          <wps:cNvSpPr/>
                          <wps:spPr>
                            <a:xfrm>
                              <a:off x="38100" y="12700"/>
                              <a:ext cx="1562100" cy="17145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15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313985" cy="26225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B53032F" w14:textId="7EFE559B" w:rsidR="00CA35E9" w:rsidRPr="009B5C8B" w:rsidRDefault="00CA35E9" w:rsidP="00CA35E9">
                                <w:pPr>
                                  <w:rPr>
                                    <w:color w:val="7F7F7F" w:themeColor="text1" w:themeTint="80"/>
                                    <w:sz w:val="18"/>
                                    <w:szCs w:val="18"/>
                                  </w:rPr>
                                </w:pPr>
                                <w:proofErr w:type="gramStart"/>
                                <w:r w:rsidRPr="009B5C8B">
                                  <w:rPr>
                                    <w:color w:val="7F7F7F" w:themeColor="text1" w:themeTint="80"/>
                                    <w:sz w:val="18"/>
                                    <w:szCs w:val="18"/>
                                  </w:rPr>
                                  <w:t>D</w:t>
                                </w:r>
                                <w:r>
                                  <w:rPr>
                                    <w:color w:val="7F7F7F" w:themeColor="text1" w:themeTint="80"/>
                                    <w:sz w:val="18"/>
                                    <w:szCs w:val="18"/>
                                  </w:rPr>
                                  <w:t>P</w:t>
                                </w:r>
                                <w:r w:rsidRPr="009B5C8B">
                                  <w:rPr>
                                    <w:color w:val="7F7F7F" w:themeColor="text1" w:themeTint="80"/>
                                    <w:sz w:val="18"/>
                                    <w:szCs w:val="18"/>
                                  </w:rPr>
                                  <w:t xml:space="preserve">  </w:t>
                                </w:r>
                                <w:proofErr w:type="spellStart"/>
                                <w:r w:rsidRPr="009B5C8B">
                                  <w:rPr>
                                    <w:color w:val="7F7F7F" w:themeColor="text1" w:themeTint="80"/>
                                    <w:sz w:val="18"/>
                                    <w:szCs w:val="18"/>
                                  </w:rPr>
                                  <w:t>BoA</w:t>
                                </w:r>
                                <w:proofErr w:type="spellEnd"/>
                                <w:proofErr w:type="gramEnd"/>
                                <w:r w:rsidRPr="009B5C8B">
                                  <w:rPr>
                                    <w:color w:val="7F7F7F" w:themeColor="text1" w:themeTint="80"/>
                                    <w:sz w:val="18"/>
                                    <w:szCs w:val="18"/>
                                  </w:rPr>
                                  <w:t xml:space="preserve"> D</w:t>
                                </w:r>
                                <w:r>
                                  <w:rPr>
                                    <w:color w:val="7F7F7F" w:themeColor="text1" w:themeTint="80"/>
                                    <w:sz w:val="18"/>
                                    <w:szCs w:val="18"/>
                                  </w:rPr>
                                  <w:t>eposit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0318024" id="Group 2" o:spid="_x0000_s1028" style="position:absolute;left:0;text-align:left;margin-left:-3.2pt;margin-top:28.9pt;width:334.1pt;height:90.4pt;z-index:251732992" coordsize="42430,11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K8vUgQAALAMAAAOAAAAZHJzL2Uyb0RvYy54bWzEV11v2zYUfR+w/0DofbEof8g2ohReWgcD&#10;0jZoMvSZpqiPjSI1ko6c/fpdkqIsO8GatUWXB4UUycvLo3POpS/fHBqOHpnStRRZhC/iCDFBZV6L&#10;Mot+f9j+soyQNkTkhEvBsuiJ6ejN1c8/XXbtmiWykjxnCkEQodddm0WVMe16MtG0Yg3RF7JlAgYL&#10;qRpioKvKSa5IB9EbPknieDHppMpbJSnTGt6+9YPRlYtfFIyaj0WhmUE8iyA3457KPXf2Obm6JOtS&#10;kbaqaZ8G+YosGlIL2HQI9ZYYgvaqfhaqqamSWhbmgspmIouipsydAU6D47PT3Ci5b91ZynVXtgNM&#10;AO0ZTl8dln54vFHtfXunAImuLQEL17NnORSqsf8hS3RwkD0NkLGDQRRezpLZNE4BWQpjGM+W8bIH&#10;lVaA/LN1tHr3hZWTsPHkJJ2uBYLoIwb62zC4r0jLHLR6DRjcKVTnWQRkFaQBmm72RropCMfJ1LLE&#10;7g8TLVIWE93eSvqnRkJeV0SUbKOU7CpGcsgL2/mQ/WiB7WhYinbde5nDBgQ2cIT5FpAHqMi6Vdrc&#10;MNkg28giII7IPwH73R7k8VYbx868Px/J/4hQ0XDg+iPhCC8Wi9RlTdb9ZIgdYtqVQm5rzp1auEBd&#10;FiXLeTp30bXkdW5HHS6q3F1zhSBqFm23Mfz1cU+mufxcNIvZO5G7tiE1923YnYseRIubx38n8yfA&#10;UEkvY7AdaFRS/R2hDiScRfqvPVEsQvw3Ad9hhWczq3nXmc3TBDpqPLIbjxBBIVQWmQj55rXxPrFv&#10;VV1WsBN2xxXSkqOoTfjIPqs+WaDoSEe+eeTXCieL1WqZrALPnMLR3BOstAR7rRpxPEvhAyCQ3RJa&#10;iYtB1kGXGKfYfiCny2SRJPN+wpdkiRdxDMZ6vnCg2v+gyiReLNMZjqc4wGaZDarjDDmtjaQGHyVo&#10;zdLxTF3TJbZHs1aVpJ6ZI8jmi8QNOytL8WweqBuiBEEEkZ3oy9LhVDMnjHcVjQ3S2JXeJcBJxvKx&#10;pB+J7WUZaPPEmZ3HxSdWgHGBDydeirZsHjchlDJhPG11RXLmZYnnI1WGFS57F9BGLkDOQ+w+QJjp&#10;g4TY/tj9fLuUuao7LI7/LTG/eFjhdpbCDIubWkj1UgAOp+p39vODV3hoLAXOzEK3dFuDN94Sbe6I&#10;AuMDIlgH+QiPgkuwNNm3ImQ95aX339dxxL65lmCTQGvIzjWtQxkemoWSzWe432ysz8FQsChqVOgE&#10;k4IbEmWbjZsGN4uWmFtx39JgWpa5D4fPRLU9dw0YxQdf4hy+zvWPFPZz7fd4ld39gNKc4DSo/8Ga&#10;3K/ygBLvm0OdReYAr8OZf2iJxlM8XS2f+e1gm0dneKV5PCu4qzl4vP8iQyluagO3Z143UARsqe2v&#10;Xv+lpprD7uDuPgOYZ8L5vpwPFD6vsq+k2rH6OMG7a7Fzrv4Kb+/d476bdfyhcfUPAAAA//8DAFBL&#10;AwQUAAYACAAAACEAVdpvmOAAAAAJAQAADwAAAGRycy9kb3ducmV2LnhtbEyPQWvCQBCF74X+h2UK&#10;vekmWlOJ2YhI25MUqoXibcyOSTC7G7JrEv99p6d6m8d7vPleth5NI3rqfO2sgngagSBbOF3bUsH3&#10;4X2yBOEDWo2Ns6TgRh7W+eNDhql2g/2ifh9KwSXWp6igCqFNpfRFRQb91LVk2Tu7zmBg2ZVSdzhw&#10;uWnkLIoSabC2/KHClrYVFZf91Sj4GHDYzOO3fnc5b2/Hw+LzZxeTUs9P42YFItAY/sPwh8/okDPT&#10;yV2t9qJRMEleOKlg8coL2E+SmI+Tgtl8mYDMM3m/IP8FAAD//wMAUEsBAi0AFAAGAAgAAAAhALaD&#10;OJL+AAAA4QEAABMAAAAAAAAAAAAAAAAAAAAAAFtDb250ZW50X1R5cGVzXS54bWxQSwECLQAUAAYA&#10;CAAAACEAOP0h/9YAAACUAQAACwAAAAAAAAAAAAAAAAAvAQAAX3JlbHMvLnJlbHNQSwECLQAUAAYA&#10;CAAAACEA7livL1IEAACwDAAADgAAAAAAAAAAAAAAAAAuAgAAZHJzL2Uyb0RvYy54bWxQSwECLQAU&#10;AAYACAAAACEAVdpvmOAAAAAJAQAADwAAAAAAAAAAAAAAAACsBgAAZHJzL2Rvd25yZXYueG1sUEsF&#10;BgAAAAAEAAQA8wAAALkHAAAAAA==&#10;">
                <v:roundrect id="AutoShape 1023" o:spid="_x0000_s1029" style="position:absolute;width:42430;height:1148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txDvgAAANoAAAAPAAAAZHJzL2Rvd25yZXYueG1sRE9Ni8Iw&#10;EL0v+B/CCHvTVAWVahQRFnoTq3gem7EtNpPSjLa7v35zWNjj431v94Nr1Ju6UHs2MJsmoIgLb2su&#10;DVwvX5M1qCDIFhvPZOCbAux3o48tptb3fKZ3LqWKIRxSNFCJtKnWoajIYZj6ljhyD985lAi7UtsO&#10;+xjuGj1PkqV2WHNsqLClY0XFM385Ayc/E8qy1Xkxl+P9tuzzn+yZG/M5Hg4bUEKD/Iv/3Jk1ELfG&#10;K/EG6N0vAAAA//8DAFBLAQItABQABgAIAAAAIQDb4fbL7gAAAIUBAAATAAAAAAAAAAAAAAAAAAAA&#10;AABbQ29udGVudF9UeXBlc10ueG1sUEsBAi0AFAAGAAgAAAAhAFr0LFu/AAAAFQEAAAsAAAAAAAAA&#10;AAAAAAAAHwEAAF9yZWxzLy5yZWxzUEsBAi0AFAAGAAgAAAAhAFpe3EO+AAAA2gAAAA8AAAAAAAAA&#10;AAAAAAAABwIAAGRycy9kb3ducmV2LnhtbFBLBQYAAAAAAwADALcAAADyAgAAAAA=&#10;" filled="f" strokecolor="red" strokeweight="2.25pt"/>
                <v:group id="Group 5" o:spid="_x0000_s1030" style="position:absolute;left:1047;top:8477;width:11716;height:2622" coordsize="16002,2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opCgygAAAOIAAAAPAAAAZHJzL2Rvd25yZXYueG1sRI9Ba8JA&#10;FITvQv/D8gq96SYpiomuItIWDyJUBfH2yD6TYPZtyG6T+O+7BaHHYWa+YZbrwdSio9ZVlhXEkwgE&#10;cW51xYWC8+lzPAfhPLLG2jIpeJCD9epltMRM256/qTv6QgQIuwwVlN43mZQuL8mgm9iGOHg32xr0&#10;QbaF1C32AW5qmUTRTBqsOCyU2NC2pPx+/DEKvnrsN+/xR7e/37aP62l6uOxjUurtddgsQHga/H/4&#10;2d5pBWmczNJ0nqTwdyncAbn6BQAA//8DAFBLAQItABQABgAIAAAAIQDb4fbL7gAAAIUBAAATAAAA&#10;AAAAAAAAAAAAAAAAAABbQ29udGVudF9UeXBlc10ueG1sUEsBAi0AFAAGAAgAAAAhAFr0LFu/AAAA&#10;FQEAAAsAAAAAAAAAAAAAAAAAHwEAAF9yZWxzLy5yZWxzUEsBAi0AFAAGAAgAAAAhAHWikKDKAAAA&#10;4gAAAA8AAAAAAAAAAAAAAAAABwIAAGRycy9kb3ducmV2LnhtbFBLBQYAAAAAAwADALcAAAD+AgAA&#10;AAA=&#10;">
                  <v:rect id="Rectangle 1" o:spid="_x0000_s1031" style="position:absolute;left:381;top:127;width:15621;height:1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vADywAAAOMAAAAPAAAAZHJzL2Rvd25yZXYueG1sRI9BawIx&#10;FITvBf9DeIVeSk3WFCtbo9hCwUsPVRGPYfPcBDcvyybdXfvrm0LB4zAz3zDL9egb1mMXXSAFxVQA&#10;Q6qCcVQrOOw/nhbAYtJkdBMIFVwxwno1uVvq0oSBvrDfpZplCMVSK7AptSXnsbLodZyGFil759B5&#10;nbLsam46PWS4b/hMiDn32lFesLrFd4vVZfftFXxepdz2j/IyHJys3Q8/vR1tUOrhfty8Aks4plv4&#10;v701CmZivnh5LoQs4O9T/gN89QsAAP//AwBQSwECLQAUAAYACAAAACEA2+H2y+4AAACFAQAAEwAA&#10;AAAAAAAAAAAAAAAAAAAAW0NvbnRlbnRfVHlwZXNdLnhtbFBLAQItABQABgAIAAAAIQBa9CxbvwAA&#10;ABUBAAALAAAAAAAAAAAAAAAAAB8BAABfcmVscy8ucmVsc1BLAQItABQABgAIAAAAIQBvNvADywAA&#10;AOMAAAAPAAAAAAAAAAAAAAAAAAcCAABkcnMvZG93bnJldi54bWxQSwUGAAAAAAMAAwC3AAAA/wIA&#10;AAAA&#10;" fillcolor="white [3212]" stroked="f" strokeweight="1pt"/>
                  <v:shape id="_x0000_s1032" type="#_x0000_t202" style="position:absolute;width:13139;height:26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  <v:textbox>
                      <w:txbxContent>
                        <w:p w14:paraId="1B53032F" w14:textId="7EFE559B" w:rsidR="00CA35E9" w:rsidRPr="009B5C8B" w:rsidRDefault="00CA35E9" w:rsidP="00CA35E9">
                          <w:pPr>
                            <w:rPr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proofErr w:type="gramStart"/>
                          <w:r w:rsidRPr="009B5C8B">
                            <w:rPr>
                              <w:color w:val="7F7F7F" w:themeColor="text1" w:themeTint="80"/>
                              <w:sz w:val="18"/>
                              <w:szCs w:val="18"/>
                            </w:rPr>
                            <w:t>D</w:t>
                          </w:r>
                          <w:r>
                            <w:rPr>
                              <w:color w:val="7F7F7F" w:themeColor="text1" w:themeTint="80"/>
                              <w:sz w:val="18"/>
                              <w:szCs w:val="18"/>
                            </w:rPr>
                            <w:t>P</w:t>
                          </w:r>
                          <w:r w:rsidRPr="009B5C8B">
                            <w:rPr>
                              <w:color w:val="7F7F7F" w:themeColor="text1" w:themeTint="80"/>
                              <w:sz w:val="18"/>
                              <w:szCs w:val="18"/>
                            </w:rPr>
                            <w:t xml:space="preserve">  </w:t>
                          </w:r>
                          <w:proofErr w:type="spellStart"/>
                          <w:r w:rsidRPr="009B5C8B">
                            <w:rPr>
                              <w:color w:val="7F7F7F" w:themeColor="text1" w:themeTint="80"/>
                              <w:sz w:val="18"/>
                              <w:szCs w:val="18"/>
                            </w:rPr>
                            <w:t>BoA</w:t>
                          </w:r>
                          <w:proofErr w:type="spellEnd"/>
                          <w:proofErr w:type="gramEnd"/>
                          <w:r w:rsidRPr="009B5C8B">
                            <w:rPr>
                              <w:color w:val="7F7F7F" w:themeColor="text1" w:themeTint="80"/>
                              <w:sz w:val="18"/>
                              <w:szCs w:val="18"/>
                            </w:rPr>
                            <w:t xml:space="preserve"> D</w:t>
                          </w:r>
                          <w:r>
                            <w:rPr>
                              <w:color w:val="7F7F7F" w:themeColor="text1" w:themeTint="80"/>
                              <w:sz w:val="18"/>
                              <w:szCs w:val="18"/>
                            </w:rPr>
                            <w:t>eposit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5E79B5" w:rsidRPr="00D4106E">
        <w:rPr>
          <w:rFonts w:cs="Calibri"/>
          <w:noProof/>
          <w:color w:val="00000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40F7045D" wp14:editId="6E3C1B25">
                <wp:simplePos x="0" y="0"/>
                <wp:positionH relativeFrom="column">
                  <wp:posOffset>1951990</wp:posOffset>
                </wp:positionH>
                <wp:positionV relativeFrom="paragraph">
                  <wp:posOffset>98425</wp:posOffset>
                </wp:positionV>
                <wp:extent cx="372745" cy="396875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745" cy="396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F37F6D" w14:textId="77777777" w:rsidR="005E79B5" w:rsidRPr="00C50FEE" w:rsidRDefault="005E79B5" w:rsidP="005E79B5"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7045D" id="_x0000_s1033" type="#_x0000_t202" style="position:absolute;left:0;text-align:left;margin-left:153.7pt;margin-top:7.75pt;width:29.35pt;height:31.2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FMb5AEAAKcDAAAOAAAAZHJzL2Uyb0RvYy54bWysU8Fu2zAMvQ/YPwi6L07SpGmNOEXXosOA&#10;rhvQ7QNoWY6F2aJGKbGzrx8lp2m23YZdBJGUH997pNc3Q9eKvSZv0BZyNplKoa3CythtIb99fXh3&#10;JYUPYCto0epCHrSXN5u3b9a9y/UcG2wrTYJBrM97V8gmBJdnmVeN7sBP0GnLxRqpg8AhbbOKoGf0&#10;rs3m0+ll1iNVjlBp7zl7PxblJuHXtVbhc117HURbSOYW0knpLOOZbdaQbwlcY9SRBvwDiw6M5aYn&#10;qHsIIHZk/oLqjCL0WIeJwi7DujZKJw2sZjb9Q81zA04nLWyOdyeb/P+DVU/7Z/eFRBje48ADTCK8&#10;e0T13QuLdw3Yrb4lwr7RUHHjWbQs653Pj59Gq33uI0jZf8KKhwy7gAloqKmLrrBOweg8gMPJdD0E&#10;oTh5sZqvFkspFJcuri+vVsvUAfKXjx358EFjJ+KlkMQzTeCwf/QhkoH85UnsZfHBtG2aa2t/S/DD&#10;mEnkI9+ReRjKQZiKm8e+UUuJ1YHVEI7bwtvNlwbppxQ9b0oh/Y8dkJai/WjZkevZYhFXKwWL5WrO&#10;AZ1XyvMKWMVQhQxSjNe7MK7jzpHZNtxpnIHFW3axNknhK6sjfd6GJPy4uXHdzuP06vX/2vwCAAD/&#10;/wMAUEsDBBQABgAIAAAAIQA8m12D3gAAAAkBAAAPAAAAZHJzL2Rvd25yZXYueG1sTI/LTsMwEEX3&#10;SPyDNUjsqF3apCXEqRCILYi+JHZuPE0i4nEUu034+05XsBzdo3vP5KvRteKMfWg8aZhOFAik0tuG&#10;Kg3bzfvDEkSIhqxpPaGGXwywKm5vcpNZP9AXntexElxCITMa6hi7TMpQ1uhMmPgOibOj752JfPaV&#10;tL0ZuNy18lGpVDrTEC/UpsPXGsuf9clp2H0cv/dz9Vm9uaQb/KgkuSep9f3d+PIMIuIY/2C46rM6&#10;FOx08CeyQbQaZmoxZ5SDJAHBwCxNpyAOGhZLBbLI5f8PigsAAAD//wMAUEsBAi0AFAAGAAgAAAAh&#10;ALaDOJL+AAAA4QEAABMAAAAAAAAAAAAAAAAAAAAAAFtDb250ZW50X1R5cGVzXS54bWxQSwECLQAU&#10;AAYACAAAACEAOP0h/9YAAACUAQAACwAAAAAAAAAAAAAAAAAvAQAAX3JlbHMvLnJlbHNQSwECLQAU&#10;AAYACAAAACEAXjBTG+QBAACnAwAADgAAAAAAAAAAAAAAAAAuAgAAZHJzL2Uyb0RvYy54bWxQSwEC&#10;LQAUAAYACAAAACEAPJtdg94AAAAJAQAADwAAAAAAAAAAAAAAAAA+BAAAZHJzL2Rvd25yZXYueG1s&#10;UEsFBgAAAAAEAAQA8wAAAEkFAAAAAA==&#10;" filled="f" stroked="f">
                <v:textbox>
                  <w:txbxContent>
                    <w:p w14:paraId="36F37F6D" w14:textId="77777777" w:rsidR="005E79B5" w:rsidRPr="00C50FEE" w:rsidRDefault="005E79B5" w:rsidP="005E79B5">
                      <w:pPr>
                        <w:rPr>
                          <w:b/>
                          <w:color w:val="FF0000"/>
                          <w:sz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roofErr w:type="gramStart"/>
      <w:r w:rsidR="005E79B5" w:rsidRPr="00D4106E">
        <w:rPr>
          <w:rFonts w:cs="Calibri"/>
          <w:color w:val="000000"/>
          <w:sz w:val="28"/>
          <w:szCs w:val="28"/>
        </w:rPr>
        <w:t>Enter  your</w:t>
      </w:r>
      <w:proofErr w:type="gramEnd"/>
      <w:r w:rsidR="005E79B5" w:rsidRPr="00D4106E">
        <w:rPr>
          <w:rFonts w:cs="Calibri"/>
          <w:color w:val="000000"/>
          <w:sz w:val="28"/>
          <w:szCs w:val="28"/>
        </w:rPr>
        <w:t xml:space="preserve"> Rule Class Type in “Journal Type”: </w:t>
      </w:r>
      <w:r w:rsidR="005E79B5" w:rsidRPr="00D4106E">
        <w:rPr>
          <w:rFonts w:ascii="Calibri Bold" w:hAnsi="Calibri Bold" w:cs="Calibri Bold"/>
          <w:color w:val="006FC0"/>
          <w:sz w:val="28"/>
          <w:szCs w:val="28"/>
        </w:rPr>
        <w:t>CCH, CCK, CDS, CMC, CMX</w:t>
      </w:r>
      <w:r w:rsidR="005E79B5" w:rsidRPr="00D4106E">
        <w:rPr>
          <w:rFonts w:cs="Calibri"/>
          <w:color w:val="000000"/>
          <w:sz w:val="28"/>
          <w:szCs w:val="28"/>
        </w:rPr>
        <w:t xml:space="preserve">. </w:t>
      </w:r>
      <w:r>
        <w:rPr>
          <w:rFonts w:cs="Calibri"/>
          <w:color w:val="000000"/>
          <w:sz w:val="28"/>
          <w:szCs w:val="28"/>
        </w:rPr>
        <w:t xml:space="preserve">Enter </w:t>
      </w:r>
      <w:r w:rsidR="005E79B5" w:rsidRPr="00D4106E">
        <w:rPr>
          <w:rFonts w:cs="Calibri"/>
          <w:color w:val="000000"/>
          <w:sz w:val="28"/>
          <w:szCs w:val="28"/>
        </w:rPr>
        <w:t>Bank</w:t>
      </w:r>
      <w:r>
        <w:rPr>
          <w:rFonts w:cs="Calibri"/>
          <w:color w:val="000000"/>
          <w:sz w:val="28"/>
          <w:szCs w:val="28"/>
        </w:rPr>
        <w:t xml:space="preserve"> Code</w:t>
      </w:r>
      <w:r w:rsidR="005E79B5" w:rsidRPr="00D4106E">
        <w:rPr>
          <w:rFonts w:cs="Calibri"/>
          <w:color w:val="000000"/>
          <w:sz w:val="28"/>
          <w:szCs w:val="28"/>
        </w:rPr>
        <w:t xml:space="preserve"> </w:t>
      </w:r>
      <w:r w:rsidR="00D112B3">
        <w:rPr>
          <w:rFonts w:cs="Calibri"/>
          <w:color w:val="000000"/>
          <w:sz w:val="28"/>
          <w:szCs w:val="28"/>
        </w:rPr>
        <w:t>DP</w:t>
      </w:r>
      <w:r w:rsidR="005E79B5" w:rsidRPr="00D4106E">
        <w:rPr>
          <w:rFonts w:cs="Calibri"/>
          <w:color w:val="000000"/>
          <w:sz w:val="28"/>
          <w:szCs w:val="28"/>
        </w:rPr>
        <w:t>. Type in your description</w:t>
      </w:r>
      <w:r w:rsidR="005E79B5" w:rsidRPr="00D85D9B">
        <w:rPr>
          <w:rFonts w:cs="Calibri"/>
          <w:sz w:val="28"/>
          <w:szCs w:val="28"/>
        </w:rPr>
        <w:t xml:space="preserve">. </w:t>
      </w:r>
      <w:r w:rsidR="00643D8B" w:rsidRPr="00D85D9B">
        <w:rPr>
          <w:rFonts w:cs="Calibri"/>
          <w:sz w:val="28"/>
          <w:szCs w:val="28"/>
        </w:rPr>
        <w:t xml:space="preserve">For the Deposit field, enter the deposit slip number for cash/checks, or the cash collection point </w:t>
      </w:r>
      <w:r w:rsidR="00874D66" w:rsidRPr="00D85D9B">
        <w:rPr>
          <w:rFonts w:cs="Calibri"/>
          <w:sz w:val="28"/>
          <w:szCs w:val="28"/>
        </w:rPr>
        <w:t xml:space="preserve">number </w:t>
      </w:r>
      <w:r w:rsidR="007C3B02" w:rsidRPr="00D85D9B">
        <w:rPr>
          <w:rFonts w:cs="Calibri"/>
          <w:sz w:val="28"/>
          <w:szCs w:val="28"/>
        </w:rPr>
        <w:t xml:space="preserve">(CCP) </w:t>
      </w:r>
      <w:r w:rsidR="00643D8B" w:rsidRPr="00D85D9B">
        <w:rPr>
          <w:rFonts w:cs="Calibri"/>
          <w:sz w:val="28"/>
          <w:szCs w:val="28"/>
        </w:rPr>
        <w:t>and deposit date for credit cards, in the format “CCPMMDD.”</w:t>
      </w:r>
      <w:r w:rsidR="005E79B5" w:rsidRPr="00D85D9B">
        <w:rPr>
          <w:rFonts w:cs="Calibri"/>
          <w:sz w:val="28"/>
          <w:szCs w:val="28"/>
        </w:rPr>
        <w:t xml:space="preserve"> </w:t>
      </w:r>
      <w:r w:rsidR="005E79B5" w:rsidRPr="00D4106E">
        <w:rPr>
          <w:rFonts w:cs="Calibri"/>
          <w:color w:val="000000"/>
          <w:sz w:val="28"/>
          <w:szCs w:val="28"/>
        </w:rPr>
        <w:t xml:space="preserve">Budget Period field is blank. </w:t>
      </w:r>
    </w:p>
    <w:p w14:paraId="7C242FC6" w14:textId="77283ACF" w:rsidR="005E79B5" w:rsidRDefault="005E79B5" w:rsidP="005E79B5">
      <w:pPr>
        <w:widowControl w:val="0"/>
        <w:autoSpaceDE w:val="0"/>
        <w:autoSpaceDN w:val="0"/>
        <w:adjustRightInd w:val="0"/>
        <w:spacing w:after="0" w:line="253" w:lineRule="exact"/>
        <w:rPr>
          <w:rFonts w:ascii="Calibri Bold" w:hAnsi="Calibri Bold" w:cs="Calibri Bold"/>
          <w:color w:val="FF0000"/>
        </w:rPr>
      </w:pPr>
    </w:p>
    <w:p w14:paraId="1349BCE3" w14:textId="2DEC8EED" w:rsidR="005E79B5" w:rsidRPr="00D4106E" w:rsidRDefault="005E79B5" w:rsidP="005E79B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53" w:lineRule="exact"/>
        <w:rPr>
          <w:rFonts w:ascii="Calibri Bold" w:hAnsi="Calibri Bold" w:cs="Calibri Bold"/>
          <w:color w:val="FF0000"/>
        </w:rPr>
      </w:pPr>
      <w:r w:rsidRPr="00D4106E">
        <w:rPr>
          <w:rFonts w:cs="Calibri"/>
          <w:color w:val="000000"/>
          <w:sz w:val="28"/>
          <w:szCs w:val="28"/>
        </w:rPr>
        <w:t xml:space="preserve">Click on “Create” to move on to the transaction line details. </w:t>
      </w:r>
    </w:p>
    <w:p w14:paraId="0EE010FB" w14:textId="15778CE9" w:rsidR="005E79B5" w:rsidRDefault="00CA35E9" w:rsidP="005E79B5">
      <w:pPr>
        <w:widowControl w:val="0"/>
        <w:autoSpaceDE w:val="0"/>
        <w:autoSpaceDN w:val="0"/>
        <w:adjustRightInd w:val="0"/>
        <w:spacing w:before="16" w:after="0" w:line="644" w:lineRule="exact"/>
        <w:jc w:val="center"/>
        <w:rPr>
          <w:rFonts w:cs="Calibri"/>
          <w:color w:val="006FC0"/>
          <w:sz w:val="56"/>
          <w:szCs w:val="5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5E855F81" wp14:editId="138CD36B">
                <wp:simplePos x="0" y="0"/>
                <wp:positionH relativeFrom="column">
                  <wp:posOffset>2343785</wp:posOffset>
                </wp:positionH>
                <wp:positionV relativeFrom="paragraph">
                  <wp:posOffset>1205230</wp:posOffset>
                </wp:positionV>
                <wp:extent cx="372745" cy="396875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745" cy="396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051FF6" w14:textId="77777777" w:rsidR="005E79B5" w:rsidRPr="00C50FEE" w:rsidRDefault="005E79B5" w:rsidP="005E79B5"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855F81" id="_x0000_s1034" type="#_x0000_t202" style="position:absolute;left:0;text-align:left;margin-left:184.55pt;margin-top:94.9pt;width:29.35pt;height:31.25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wrw5QEAAKcDAAAOAAAAZHJzL2Uyb0RvYy54bWysU8Fu2zAMvQ/YPwi6L05Sp2mNOEXXosOA&#10;rhvQ7QNkWbKF2aJGKbGzrx8lp2m23YZdBJGUH997pDc3Y9+xvUJvwJZ8MZtzpqyE2tim5N++Pry7&#10;4swHYWvRgVUlPyjPb7Zv32wGV6gltNDVChmBWF8MruRtCK7IMi9b1Qs/A6csFTVgLwKF2GQ1ioHQ&#10;+y5bzueX2QBYOwSpvKfs/VTk24SvtZLhs9ZeBdaVnLiFdGI6q3hm240oGhSuNfJIQ/wDi14YS01P&#10;UPciCLZD8xdUbySCBx1mEvoMtDZSJQ2kZjH/Q81zK5xKWsgc7042+f8HK5/2z+4LsjC+h5EGmER4&#10;9wjyu2cW7lphG3WLCEOrRE2NF9GybHC+OH4arfaFjyDV8AlqGrLYBUhAo8Y+ukI6GaHTAA4n09UY&#10;mKTkxXq5zlecSSpdXF9erVepgyhePnbowwcFPYuXkiPNNIGL/aMPkYwoXp7EXhYeTNeluXb2twQ9&#10;jJlEPvKdmIexGpmpS57HvlFLBfWB1CBM20LbTZcW8CdnA21Kyf2PnUDFWffRkiPXizyPq5WCfLVe&#10;UoDnleq8IqwkqJIHzqbrXZjWcefQNC11mmZg4ZZc1CYpfGV1pE/bkIQfNzeu23mcXr3+X9tfAAAA&#10;//8DAFBLAwQUAAYACAAAACEA5ZBa9+AAAAALAQAADwAAAGRycy9kb3ducmV2LnhtbEyPS0/DMBCE&#10;70j9D9ZW4kbtpg+aEKeqQFxBLQ+Jmxtvk6jxOordJvx7lhPcdjSfZmfy7ehaccU+NJ40zGcKBFLp&#10;bUOVhve357sNiBANWdN6Qg3fGGBbTG5yk1k/0B6vh1gJDqGQGQ11jF0mZShrdCbMfIfE3sn3zkSW&#10;fSVtbwYOd61MlFpLZxriD7Xp8LHG8ny4OA0fL6evz6V6rZ7cqhv8qCS5VGp9Ox13DyAijvEPht/6&#10;XB0K7nT0F7JBtBoW63TOKBublDcwsUzu+ThqSFbJAmSRy/8bih8AAAD//wMAUEsBAi0AFAAGAAgA&#10;AAAhALaDOJL+AAAA4QEAABMAAAAAAAAAAAAAAAAAAAAAAFtDb250ZW50X1R5cGVzXS54bWxQSwEC&#10;LQAUAAYACAAAACEAOP0h/9YAAACUAQAACwAAAAAAAAAAAAAAAAAvAQAAX3JlbHMvLnJlbHNQSwEC&#10;LQAUAAYACAAAACEA/dMK8OUBAACnAwAADgAAAAAAAAAAAAAAAAAuAgAAZHJzL2Uyb0RvYy54bWxQ&#10;SwECLQAUAAYACAAAACEA5ZBa9+AAAAALAQAADwAAAAAAAAAAAAAAAAA/BAAAZHJzL2Rvd25yZXYu&#10;eG1sUEsFBgAAAAAEAAQA8wAAAEwFAAAAAA==&#10;" filled="f" stroked="f">
                <v:textbox>
                  <w:txbxContent>
                    <w:p w14:paraId="75051FF6" w14:textId="77777777" w:rsidR="005E79B5" w:rsidRPr="00C50FEE" w:rsidRDefault="005E79B5" w:rsidP="005E79B5">
                      <w:pPr>
                        <w:rPr>
                          <w:b/>
                          <w:color w:val="FF0000"/>
                          <w:sz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E79B5">
        <w:rPr>
          <w:rFonts w:cs="Calibri"/>
          <w:color w:val="006FC0"/>
          <w:sz w:val="56"/>
          <w:szCs w:val="56"/>
        </w:rPr>
        <w:br w:type="page"/>
      </w:r>
      <w:r w:rsidR="005E79B5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8656" behindDoc="1" locked="0" layoutInCell="0" allowOverlap="1" wp14:anchorId="4B64999D" wp14:editId="24F8AC0D">
                <wp:simplePos x="0" y="0"/>
                <wp:positionH relativeFrom="page">
                  <wp:posOffset>0</wp:posOffset>
                </wp:positionH>
                <wp:positionV relativeFrom="page">
                  <wp:posOffset>-40943</wp:posOffset>
                </wp:positionV>
                <wp:extent cx="9194042" cy="5895833"/>
                <wp:effectExtent l="0" t="0" r="7620" b="0"/>
                <wp:wrapNone/>
                <wp:docPr id="5" name="Freeform 9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94042" cy="5895833"/>
                        </a:xfrm>
                        <a:custGeom>
                          <a:avLst/>
                          <a:gdLst>
                            <a:gd name="T0" fmla="*/ 0 w 14400"/>
                            <a:gd name="T1" fmla="*/ 10800 h 10800"/>
                            <a:gd name="T2" fmla="*/ 0 w 14400"/>
                            <a:gd name="T3" fmla="*/ 0 h 10800"/>
                            <a:gd name="T4" fmla="*/ 14400 w 14400"/>
                            <a:gd name="T5" fmla="*/ 0 h 10800"/>
                            <a:gd name="T6" fmla="*/ 14400 w 14400"/>
                            <a:gd name="T7" fmla="*/ 10800 h 10800"/>
                            <a:gd name="T8" fmla="*/ 0 w 14400"/>
                            <a:gd name="T9" fmla="*/ 10800 h 108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400" h="10800">
                              <a:moveTo>
                                <a:pt x="0" y="10800"/>
                              </a:moveTo>
                              <a:lnTo>
                                <a:pt x="0" y="0"/>
                              </a:lnTo>
                              <a:lnTo>
                                <a:pt x="14400" y="0"/>
                              </a:lnTo>
                              <a:lnTo>
                                <a:pt x="14400" y="10800"/>
                              </a:lnTo>
                              <a:lnTo>
                                <a:pt x="0" y="108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42BBFF" id="Freeform 925" o:spid="_x0000_s1026" style="position:absolute;margin-left:0;margin-top:-3.2pt;width:723.95pt;height:464.25pt;z-index:-25159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400,1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fr14wIAAGwHAAAOAAAAZHJzL2Uyb0RvYy54bWysVV1v2jAUfZ+0/2D5cdKahMIKUaGqWnWa&#10;1H1IZT/AOA6JltiebQjdr9+xk9C0CFpN4yG5xif349zr48urXV2RrTC2VHJOk7OYEiG5ykq5ntOf&#10;y7uPU0qsYzJjlZJiTh+FpVeL9+8uG52KkSpUlQlD4ETatNFzWjin0yiyvBA1s2dKC4nNXJmaOSzN&#10;OsoMa+C9rqJRHH+KGmUybRQX1uLf23aTLoL/PBfcfc9zKxyp5hS5ufA04bnyz2hxydK1YbooeZcG&#10;+4csalZKBN27umWOkY0pD1zVJTfKqtydcVVHKs9LLkINqCaJX1TzUDAtQi0gx+o9Tfb/ueXftg/6&#10;h/GpW32v+C9LpLopmFyLa2NUUwiWIVziiYoabdP9B35h8SlZNV9VhtayjVOBg11uau8Q1ZFdoPpx&#10;T7XYOcLx5yyZjePxiBKOvcl0Npmen4cYLO0/5xvrPgsVXLHtvXVtrzJYgemMSFYj7hJ9zesKbfsQ&#10;kZg0JBmP476ze1AyACXxNI5JQcK7G4E9EDm97u38GeiIp/EAFHI6lttkADya16cB6KS3iyHwVKU4&#10;mq9XOhuADniLMPB9P1jRt4jvZNcjWASj5LvvW6aV9QPhG4auL9uhYilQfvcIGP3w4H46ToNBuQdP&#10;ulE6DQajHnzxJjDI8uDZEIzyEaGr1UBrXqqMoQQqs2pHTDPnKQpEwCQNjlWYVFLA8o0KJNVqK5Yq&#10;oNzT8dmPKmI+ISp5iAyTD1S/17918NZFRClvxQ0j9776d+uzbechDkn4miEcrRGKhz082FZVZXZX&#10;VpUv2Jr16qYyZMug1nfh19H9DFaFcZHKf+ZlydfaqZMXJK/9Nl2p7BHiZFQr+biiYBTK/KGkgdzP&#10;qf29YUZQUn2RELiZJwb3Q1iMJxcjLMxwZzXcYZLD1Zw6ivH25o1r75SNNuW6QKQk9FKqa4hiXnrp&#10;CurZZtUtIOkh++768XfGcB1QT5fk4i8AAAD//wMAUEsDBBQABgAIAAAAIQConrbF3gAAAAgBAAAP&#10;AAAAZHJzL2Rvd25yZXYueG1sTI/NTsMwEITvSLyDtUjcWqdRVJo0TkVBHAuicOhxG29+RLyOYjdJ&#10;3x73BMfRjGa+yXez6cRIg2stK1gtIxDEpdUt1wq+v94WGxDOI2vsLJOCKznYFfd3OWbaTvxJ49HX&#10;IpSwy1BB432fSenKhgy6pe2Jg1fZwaAPcqilHnAK5aaTcRStpcGWw0KDPb00VP4cL0bB5nCd0qj6&#10;QLnvT1XzetiP7+Os1OPD/LwF4Wn2f2G44Qd0KALT2V5YO9EpCEe8gsU6AXFzk+QpBXFWkMbxCmSR&#10;y/8Hil8AAAD//wMAUEsBAi0AFAAGAAgAAAAhALaDOJL+AAAA4QEAABMAAAAAAAAAAAAAAAAAAAAA&#10;AFtDb250ZW50X1R5cGVzXS54bWxQSwECLQAUAAYACAAAACEAOP0h/9YAAACUAQAACwAAAAAAAAAA&#10;AAAAAAAvAQAAX3JlbHMvLnJlbHNQSwECLQAUAAYACAAAACEAgrn69eMCAABsBwAADgAAAAAAAAAA&#10;AAAAAAAuAgAAZHJzL2Uyb0RvYy54bWxQSwECLQAUAAYACAAAACEAqJ62xd4AAAAIAQAADwAAAAAA&#10;AAAAAAAAAAA9BQAAZHJzL2Rvd25yZXYueG1sUEsFBgAAAAAEAAQA8wAAAEgGAAAAAA==&#10;" o:allowincell="f" path="m,10800l,,14400,r,10800l,10800e" stroked="f">
                <v:path o:connecttype="custom" o:connectlocs="0,5895833;0,0;9194042,0;9194042,5895833;0,5895833" o:connectangles="0,0,0,0,0"/>
                <w10:wrap anchorx="page" anchory="page"/>
              </v:shape>
            </w:pict>
          </mc:Fallback>
        </mc:AlternateContent>
      </w:r>
      <w:r w:rsidR="005E79B5">
        <w:rPr>
          <w:rFonts w:cs="Calibri"/>
          <w:color w:val="006FC0"/>
          <w:sz w:val="56"/>
          <w:szCs w:val="56"/>
        </w:rPr>
        <w:t>Entering Cash Receipts in Self Service</w:t>
      </w:r>
      <w:r w:rsidR="006B3748">
        <w:rPr>
          <w:rFonts w:cs="Calibri"/>
          <w:color w:val="006FC0"/>
          <w:sz w:val="56"/>
          <w:szCs w:val="56"/>
        </w:rPr>
        <w:t>s</w:t>
      </w:r>
    </w:p>
    <w:p w14:paraId="44F82FB8" w14:textId="77777777" w:rsidR="005E79B5" w:rsidRDefault="005E79B5" w:rsidP="005E79B5">
      <w:pPr>
        <w:widowControl w:val="0"/>
        <w:autoSpaceDE w:val="0"/>
        <w:autoSpaceDN w:val="0"/>
        <w:adjustRightInd w:val="0"/>
        <w:spacing w:after="0" w:line="322" w:lineRule="exact"/>
        <w:ind w:left="20"/>
        <w:rPr>
          <w:rFonts w:cs="Calibri"/>
          <w:color w:val="006FC0"/>
          <w:sz w:val="56"/>
          <w:szCs w:val="56"/>
        </w:rPr>
      </w:pPr>
    </w:p>
    <w:p w14:paraId="004B8B13" w14:textId="77777777" w:rsidR="005E79B5" w:rsidRDefault="005E79B5" w:rsidP="005E79B5">
      <w:pPr>
        <w:widowControl w:val="0"/>
        <w:autoSpaceDE w:val="0"/>
        <w:autoSpaceDN w:val="0"/>
        <w:adjustRightInd w:val="0"/>
        <w:spacing w:after="0" w:line="322" w:lineRule="exact"/>
        <w:ind w:left="20"/>
        <w:rPr>
          <w:rFonts w:cs="Calibri"/>
          <w:color w:val="006FC0"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717632" behindDoc="0" locked="0" layoutInCell="1" allowOverlap="1" wp14:anchorId="7D2E91AE" wp14:editId="0A98DA3A">
            <wp:simplePos x="0" y="0"/>
            <wp:positionH relativeFrom="column">
              <wp:posOffset>-316230</wp:posOffset>
            </wp:positionH>
            <wp:positionV relativeFrom="paragraph">
              <wp:posOffset>125095</wp:posOffset>
            </wp:positionV>
            <wp:extent cx="5026660" cy="5382895"/>
            <wp:effectExtent l="0" t="0" r="0" b="0"/>
            <wp:wrapSquare wrapText="bothSides"/>
            <wp:docPr id="103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6660" cy="538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231A96" w14:textId="77777777" w:rsidR="005E79B5" w:rsidRPr="00DC4608" w:rsidRDefault="005E79B5" w:rsidP="005E79B5">
      <w:pPr>
        <w:widowControl w:val="0"/>
        <w:autoSpaceDE w:val="0"/>
        <w:autoSpaceDN w:val="0"/>
        <w:adjustRightInd w:val="0"/>
        <w:spacing w:after="0" w:line="253" w:lineRule="exact"/>
        <w:rPr>
          <w:rFonts w:ascii="Calibri Bold" w:hAnsi="Calibri Bold" w:cs="Calibri Bold"/>
          <w:color w:val="FF0000"/>
        </w:rPr>
      </w:pPr>
    </w:p>
    <w:p w14:paraId="76BFDFA8" w14:textId="77777777" w:rsidR="005E79B5" w:rsidRPr="00DC4608" w:rsidRDefault="005E79B5" w:rsidP="005E79B5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53" w:lineRule="exact"/>
        <w:rPr>
          <w:rFonts w:ascii="Calibri Bold" w:hAnsi="Calibri Bold" w:cs="Calibri Bold"/>
          <w:color w:val="FF000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1D3685D8" wp14:editId="72ED4569">
                <wp:simplePos x="0" y="0"/>
                <wp:positionH relativeFrom="column">
                  <wp:posOffset>1998345</wp:posOffset>
                </wp:positionH>
                <wp:positionV relativeFrom="paragraph">
                  <wp:posOffset>243205</wp:posOffset>
                </wp:positionV>
                <wp:extent cx="372745" cy="396875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745" cy="396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24FEC2" w14:textId="77777777" w:rsidR="005E79B5" w:rsidRPr="00C50FEE" w:rsidRDefault="005E79B5" w:rsidP="005E79B5"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3685D8" id="_x0000_s1035" type="#_x0000_t202" style="position:absolute;left:0;text-align:left;margin-left:157.35pt;margin-top:19.15pt;width:29.35pt;height:31.25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f8c5AEAAKcDAAAOAAAAZHJzL2Uyb0RvYy54bWysU8Fu2zAMvQ/YPwi6L07SpGmNOEXXosOA&#10;rhvQ7QNkWY6F2aJGKrGzrx8lp2m23YZdBJGUH997pNc3Q9eKvUGy4Ao5m0ylME5DZd22kN++Pry7&#10;koKCcpVqwZlCHgzJm83bN+ve52YODbSVQcEgjvLeF7IJwedZRroxnaIJeOO4WAN2KnCI26xC1TN6&#10;12bz6fQy6wErj6ANEWfvx6LcJPy6Njp8rmsyQbSFZG4hnZjOMp7ZZq3yLSrfWH2kof6BRaes46Yn&#10;qHsVlNih/QuqsxqBoA4TDV0GdW21SRpYzWz6h5rnRnmTtLA55E820f+D1U/7Z/8FRRjew8ADTCLI&#10;P4L+TsLBXaPc1twiQt8YVXHjWbQs6z3lx0+j1ZRTBCn7T1DxkNUuQAIaauyiK6xTMDoP4HAy3QxB&#10;aE5erOarxVIKzaWL68ur1TJ1UPnLxx4pfDDQiXgpJPJME7jaP1KIZFT+8iT2cvBg2zbNtXW/Jfhh&#10;zCTyke/IPAzlIGxVyNQ3aimhOrAahHFbeLv50gD+lKLnTSkk/dgpNFK0Hx07cj1bLOJqpWCxXM05&#10;wPNKeV5RTjNUIYMU4/UujOu482i3DXcaZ+Dgll2sbVL4yupIn7chCT9ubly38zi9ev2/Nr8AAAD/&#10;/wMAUEsDBBQABgAIAAAAIQCRhhv43gAAAAoBAAAPAAAAZHJzL2Rvd25yZXYueG1sTI/BTsMwDIbv&#10;SLxDZKTdWLK1sFKaToiJK4gBk3bLGq+t1jhVk63l7TEnuNnyp9/fX6wn14kLDqH1pGExVyCQKm9b&#10;qjV8frzcZiBCNGRN5wk1fGOAdXl9VZjc+pHe8bKNteAQCrnR0MTY51KGqkFnwtz3SHw7+sGZyOtQ&#10;SzuYkcNdJ5dK3UtnWuIPjenxucHqtD07DV+vx/0uVW/1xt31o5+UJPcgtZ7dTE+PICJO8Q+GX31W&#10;h5KdDv5MNohOQ7JIV4zykCUgGEhWSQriwKRSGciykP8rlD8AAAD//wMAUEsBAi0AFAAGAAgAAAAh&#10;ALaDOJL+AAAA4QEAABMAAAAAAAAAAAAAAAAAAAAAAFtDb250ZW50X1R5cGVzXS54bWxQSwECLQAU&#10;AAYACAAAACEAOP0h/9YAAACUAQAACwAAAAAAAAAAAAAAAAAvAQAAX3JlbHMvLnJlbHNQSwECLQAU&#10;AAYACAAAACEAXZ3/HOQBAACnAwAADgAAAAAAAAAAAAAAAAAuAgAAZHJzL2Uyb0RvYy54bWxQSwEC&#10;LQAUAAYACAAAACEAkYYb+N4AAAAKAQAADwAAAAAAAAAAAAAAAAA+BAAAZHJzL2Rvd25yZXYueG1s&#10;UEsFBgAAAAAEAAQA8wAAAEkFAAAAAA==&#10;" filled="f" stroked="f">
                <v:textbox>
                  <w:txbxContent>
                    <w:p w14:paraId="2924FEC2" w14:textId="77777777" w:rsidR="005E79B5" w:rsidRPr="00C50FEE" w:rsidRDefault="005E79B5" w:rsidP="005E79B5">
                      <w:pPr>
                        <w:rPr>
                          <w:b/>
                          <w:color w:val="FF0000"/>
                          <w:sz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cs="Calibri"/>
          <w:color w:val="000000"/>
          <w:sz w:val="28"/>
          <w:szCs w:val="28"/>
        </w:rPr>
        <w:t xml:space="preserve">Enter your index, account, amount, and description. </w:t>
      </w:r>
    </w:p>
    <w:p w14:paraId="39F41F4D" w14:textId="77777777" w:rsidR="005E79B5" w:rsidRDefault="005E79B5" w:rsidP="005E79B5">
      <w:pPr>
        <w:widowControl w:val="0"/>
        <w:autoSpaceDE w:val="0"/>
        <w:autoSpaceDN w:val="0"/>
        <w:adjustRightInd w:val="0"/>
        <w:spacing w:after="0" w:line="253" w:lineRule="exact"/>
        <w:rPr>
          <w:rFonts w:ascii="Calibri Bold" w:hAnsi="Calibri Bold" w:cs="Calibri Bold"/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A937BDC" wp14:editId="1C977688">
                <wp:simplePos x="0" y="0"/>
                <wp:positionH relativeFrom="column">
                  <wp:posOffset>-240665</wp:posOffset>
                </wp:positionH>
                <wp:positionV relativeFrom="paragraph">
                  <wp:posOffset>170180</wp:posOffset>
                </wp:positionV>
                <wp:extent cx="4733925" cy="3705225"/>
                <wp:effectExtent l="38100" t="38100" r="28575" b="28575"/>
                <wp:wrapNone/>
                <wp:docPr id="12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33925" cy="3705225"/>
                        </a:xfrm>
                        <a:custGeom>
                          <a:avLst/>
                          <a:gdLst>
                            <a:gd name="connsiteX0" fmla="*/ 0 w 4733925"/>
                            <a:gd name="connsiteY0" fmla="*/ 0 h 3705225"/>
                            <a:gd name="connsiteX1" fmla="*/ 4724400 w 4733925"/>
                            <a:gd name="connsiteY1" fmla="*/ 19050 h 3705225"/>
                            <a:gd name="connsiteX2" fmla="*/ 4733925 w 4733925"/>
                            <a:gd name="connsiteY2" fmla="*/ 1819275 h 3705225"/>
                            <a:gd name="connsiteX3" fmla="*/ 2362200 w 4733925"/>
                            <a:gd name="connsiteY3" fmla="*/ 1819275 h 3705225"/>
                            <a:gd name="connsiteX4" fmla="*/ 2352675 w 4733925"/>
                            <a:gd name="connsiteY4" fmla="*/ 3695700 h 3705225"/>
                            <a:gd name="connsiteX5" fmla="*/ 9525 w 4733925"/>
                            <a:gd name="connsiteY5" fmla="*/ 3705225 h 3705225"/>
                            <a:gd name="connsiteX6" fmla="*/ 0 w 4733925"/>
                            <a:gd name="connsiteY6" fmla="*/ 0 h 37052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4733925" h="3705225">
                              <a:moveTo>
                                <a:pt x="0" y="0"/>
                              </a:moveTo>
                              <a:lnTo>
                                <a:pt x="4724400" y="19050"/>
                              </a:lnTo>
                              <a:lnTo>
                                <a:pt x="4733925" y="1819275"/>
                              </a:lnTo>
                              <a:lnTo>
                                <a:pt x="2362200" y="1819275"/>
                              </a:lnTo>
                              <a:lnTo>
                                <a:pt x="2352675" y="3695700"/>
                              </a:lnTo>
                              <a:lnTo>
                                <a:pt x="9525" y="37052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BC6405" id="Freeform 12" o:spid="_x0000_s1026" style="position:absolute;margin-left:-18.95pt;margin-top:13.4pt;width:372.75pt;height:291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733925,3705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Wq+1AMAAPgKAAAOAAAAZHJzL2Uyb0RvYy54bWysVttu4zYQfS/QfyD4WKCxLN9iI84iSOCi&#10;QLAbICm2faQpyhJKkSxJX9Kv7yElOXS2WDtF86CQnjkzw7nffDo0kuyEdbVWSzq8yigRiuuiVpsl&#10;/e1l9fM1Jc4zVTCplVjSV+Hop9sff7jZm4XIdaVlISyBEOUWe7OklfdmMRg4XomGuStthAKx1LZh&#10;Hle7GRSW7SG9kYM8y6aDvbaFsZoL5/DrQ0ukt1F+WQruv5SlE57IJYVtPn5t/K7Dd3B7wxYby0xV&#10;884M9h+saFitoPQo6oF5Rra2/kZUU3OrnS79FdfNQJdlzUV8A14zzN695rliRsS3wDnOHN3k/j+x&#10;/PPu2TzZYLozj5r/6eCRwd64xZESLq7jOZS2CbwwnByiF1+PXhQHTzh+HM9Go3k+oYSDNpplkxyX&#10;IJUtejjfOv+L0FEU2z0634ahwCk6sSCKNcgWrpVytRe/I3RlIxGZnwYkI3vS6+hw79j/OGWvSGIF&#10;QvSN9GEifTzLx+PsAh0paDjPJhk5qyc/0RO9dP4tKWh4PZzns8l5TaNEUz6a5iiV85pS0MWaxiea&#10;JvkU5p2NTwoaTeeTGcw76z1k1DEH5pP8AjUpokuB82qmiZoLnHbKfvIIJPymT2lW9VnOD6pLc5wI&#10;C30yi63DaBdqKs15FFB/RU63NQRUqJEzYGRnCh5+CIyUS8H5h8DIohQ8+hAYiZGCxx8CI9wpuG86&#10;lzkMcUzB01QzAgkhXdQsZkqYJjJOE08JpomlBNNkHTBsYZgPwe6PZJ+0xOqtIwZ6o3fiRUdO/66f&#10;QucbVaqUq2tR0eDYeTpbe67+v4ky+1YZntdV9Xf5u3bRSm/7zRn+WPSRv6vl7/KH0m2ZT0ZDb3T/&#10;vzUejRxm96nf07jUTrTVEJwdR8vR6yFYyXhRelVLGQMjVYhFfj2ZwQDOsG2UkiGAvDHFkjq1oYTJ&#10;DdYY7m2sSKdlXQR4iJCzm/W9tGTHEPzVKsNf984TNmOdf2CuavkiKbAhmphjlsi6WdLrAO7RMpaz&#10;iLtK2yPi+G0nbpi9a128Pllidbu8OMNXNZQ8MuefmMVMhJOwgfkv+JRS44nIqniipNL273/7PfBj&#10;iQCVkj22Hzz/ry2zghL5q8J6MR9iCCLB42U8meW42JSyTilq29xreAVNB9bFY+D3sj+WVjdfsajd&#10;Ba0gMcWhu3V0d7n3uIOEVY+Lu7t4xoqEsD6qZ8OD8FgnePnL4SuzhgRPL6nH2vFZ95sSW/TrBNIg&#10;MLS8Aan03dbrsg67RvRw69fugvUqplG3Cob9Lb1HrreF9fYfAAAA//8DAFBLAwQUAAYACAAAACEA&#10;f0lnjuEAAAAKAQAADwAAAGRycy9kb3ducmV2LnhtbEyPUUvDMBSF3wX/Q7iCb1uyDVpXmw4VBHHC&#10;XB17zpprU22S0qRd9dd7fdLHy/045zv5ZrItG7EPjXcSFnMBDF3ldeNqCYe3x9kNsBCV06r1DiV8&#10;YYBNcXmRq0z7s9vjWMaaUYgLmZJgYuwyzkNl0Kow9x06+r373qpIZ19z3aszhduWL4VIuFWNowaj&#10;OnwwWH2Wg6VeW48l3x7N9vl797o2L/uP4eleyuur6e4WWMQp/sHwq0/qUJDTyQ9OB9ZKmK3SNaES&#10;lglNICAVaQLsJCFZiBXwIuf/JxQ/AAAA//8DAFBLAQItABQABgAIAAAAIQC2gziS/gAAAOEBAAAT&#10;AAAAAAAAAAAAAAAAAAAAAABbQ29udGVudF9UeXBlc10ueG1sUEsBAi0AFAAGAAgAAAAhADj9If/W&#10;AAAAlAEAAAsAAAAAAAAAAAAAAAAALwEAAF9yZWxzLy5yZWxzUEsBAi0AFAAGAAgAAAAhAE0xar7U&#10;AwAA+AoAAA4AAAAAAAAAAAAAAAAALgIAAGRycy9lMm9Eb2MueG1sUEsBAi0AFAAGAAgAAAAhAH9J&#10;Z47hAAAACgEAAA8AAAAAAAAAAAAAAAAALgYAAGRycy9kb3ducmV2LnhtbFBLBQYAAAAABAAEAPMA&#10;AAA8BwAAAAA=&#10;" path="m,l4724400,19050r9525,1800225l2362200,1819275r-9525,1876425l9525,3705225,,xe" filled="f" strokecolor="red" strokeweight="2.25pt">
                <v:stroke joinstyle="miter"/>
                <v:path arrowok="t" o:connecttype="custom" o:connectlocs="0,0;4724400,19050;4733925,1819275;2362200,1819275;2352675,3695700;9525,3705225;0,0" o:connectangles="0,0,0,0,0,0,0"/>
              </v:shape>
            </w:pict>
          </mc:Fallback>
        </mc:AlternateContent>
      </w:r>
    </w:p>
    <w:p w14:paraId="65619CC5" w14:textId="0E9154EB" w:rsidR="005E79B5" w:rsidRPr="00DC4608" w:rsidRDefault="005E79B5" w:rsidP="005E79B5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53" w:lineRule="exact"/>
        <w:rPr>
          <w:rFonts w:ascii="Calibri Bold" w:hAnsi="Calibri Bold" w:cs="Calibri Bold"/>
          <w:color w:val="FF0000"/>
        </w:rPr>
      </w:pPr>
      <w:r w:rsidRPr="00C50FEE">
        <w:rPr>
          <w:rFonts w:cs="Calibri"/>
          <w:color w:val="000000"/>
          <w:sz w:val="28"/>
          <w:szCs w:val="28"/>
        </w:rPr>
        <w:t xml:space="preserve"> For cash receipt entries, use the plus (+) and minus (-) indicators in the Debit/Credit field.</w:t>
      </w:r>
    </w:p>
    <w:p w14:paraId="6CC81C90" w14:textId="77777777" w:rsidR="005E79B5" w:rsidRDefault="005E79B5" w:rsidP="005E79B5">
      <w:pPr>
        <w:pStyle w:val="ListParagraph"/>
        <w:rPr>
          <w:rFonts w:ascii="Calibri Bold" w:hAnsi="Calibri Bold" w:cs="Calibri Bold"/>
          <w:color w:val="FF0000"/>
        </w:rPr>
      </w:pPr>
    </w:p>
    <w:p w14:paraId="53FCA8D6" w14:textId="77777777" w:rsidR="005E79B5" w:rsidRPr="00DC4608" w:rsidRDefault="005E79B5" w:rsidP="005E79B5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53" w:lineRule="exact"/>
        <w:rPr>
          <w:rFonts w:cs="Calibri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t xml:space="preserve"> Scroll down and enter a line description and the unique deposit number. </w:t>
      </w:r>
    </w:p>
    <w:p w14:paraId="1EE60292" w14:textId="77777777" w:rsidR="005E79B5" w:rsidRPr="00DC4608" w:rsidRDefault="005E79B5" w:rsidP="005E79B5">
      <w:pPr>
        <w:widowControl w:val="0"/>
        <w:autoSpaceDE w:val="0"/>
        <w:autoSpaceDN w:val="0"/>
        <w:adjustRightInd w:val="0"/>
        <w:spacing w:after="0" w:line="253" w:lineRule="exact"/>
        <w:ind w:left="630"/>
        <w:rPr>
          <w:rFonts w:cs="Calibri"/>
          <w:color w:val="000000"/>
          <w:sz w:val="28"/>
          <w:szCs w:val="28"/>
        </w:rPr>
      </w:pPr>
    </w:p>
    <w:p w14:paraId="78FD52EF" w14:textId="77777777" w:rsidR="005E79B5" w:rsidRPr="00DC4608" w:rsidRDefault="005E79B5" w:rsidP="005E79B5">
      <w:pPr>
        <w:widowControl w:val="0"/>
        <w:tabs>
          <w:tab w:val="left" w:pos="1365"/>
        </w:tabs>
        <w:autoSpaceDE w:val="0"/>
        <w:autoSpaceDN w:val="0"/>
        <w:adjustRightInd w:val="0"/>
        <w:spacing w:after="0" w:line="253" w:lineRule="exact"/>
        <w:rPr>
          <w:rFonts w:ascii="Calibri Bold" w:hAnsi="Calibri Bold" w:cs="Calibri Bold"/>
          <w:color w:val="FF0000"/>
        </w:rPr>
      </w:pPr>
      <w:r>
        <w:rPr>
          <w:rFonts w:ascii="Calibri Bold" w:hAnsi="Calibri Bold" w:cs="Calibri Bold"/>
          <w:color w:val="FF0000"/>
        </w:rPr>
        <w:tab/>
      </w:r>
    </w:p>
    <w:p w14:paraId="296387FF" w14:textId="27710123" w:rsidR="005E79B5" w:rsidRPr="00C50FEE" w:rsidRDefault="005E79B5" w:rsidP="005E79B5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53" w:lineRule="exact"/>
        <w:rPr>
          <w:rFonts w:ascii="Calibri Bold" w:hAnsi="Calibri Bold" w:cs="Calibri Bold"/>
          <w:color w:val="FF0000"/>
        </w:rPr>
        <w:sectPr w:rsidR="005E79B5" w:rsidRPr="00C50FEE">
          <w:footerReference w:type="default" r:id="rId10"/>
          <w:pgSz w:w="14400" w:h="10800" w:orient="landscape"/>
          <w:pgMar w:top="-228" w:right="754" w:bottom="-20" w:left="844" w:header="720" w:footer="720" w:gutter="0"/>
          <w:cols w:space="720"/>
          <w:noEndnote/>
        </w:sect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46CC8B6F" wp14:editId="056AE853">
                <wp:simplePos x="0" y="0"/>
                <wp:positionH relativeFrom="column">
                  <wp:posOffset>3702685</wp:posOffset>
                </wp:positionH>
                <wp:positionV relativeFrom="paragraph">
                  <wp:posOffset>2946400</wp:posOffset>
                </wp:positionV>
                <wp:extent cx="372745" cy="396875"/>
                <wp:effectExtent l="0" t="0" r="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745" cy="396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29D367" w14:textId="77777777" w:rsidR="005E79B5" w:rsidRPr="00C50FEE" w:rsidRDefault="005E79B5" w:rsidP="005E79B5"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CC8B6F" id="_x0000_s1036" type="#_x0000_t202" style="position:absolute;left:0;text-align:left;margin-left:291.55pt;margin-top:232pt;width:29.35pt;height:31.25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JHy5QEAAKcDAAAOAAAAZHJzL2Uyb0RvYy54bWysU9tu2zAMfR+wfxD0vjhJc2mNOEXXosOA&#10;rhvQ9QNkWbKF2aJGKbGzrx8lp2m2vRV7EURSPjznkN5cD13L9gq9AVvw2WTKmbISKmPrgj9/v/9w&#10;yZkPwlaiBasKflCeX2/fv9v0LldzaKCtFDICsT7vXcGbEFyeZV42qhN+Ak5ZKmrATgQKsc4qFD2h&#10;d202n05XWQ9YOQSpvKfs3Vjk24SvtZLhq9ZeBdYWnLiFdGI6y3hm243IaxSuMfJIQ7yBRSeMpaYn&#10;qDsRBNuh+QeqMxLBgw4TCV0GWhupkgZSM5v+peapEU4lLWSOdyeb/P+DlY/7J/cNWRg+wkADTCK8&#10;ewD5wzMLt42wtbpBhL5RoqLGs2hZ1jufHz+NVvvcR5Cy/wIVDVnsAiSgQWMXXSGdjNBpAIeT6WoI&#10;TFLyYj1fL5acSSpdXK0u18vUQeQvHzv04ZOCjsVLwZFmmsDF/sGHSEbkL09iLwv3pm3TXFv7R4Ie&#10;xkwiH/mOzMNQDsxUBV/FvlFLCdWB1CCM20LbTZcG8BdnPW1Kwf3PnUDFWfvZkiNXs8UirlYKFsv1&#10;nAI8r5TnFWElQRU8cDZeb8O4jjuHpm6o0zgDCzfkojZJ4SurI33ahiT8uLlx3c7j9Or1/9r+BgAA&#10;//8DAFBLAwQUAAYACAAAACEAuMivi98AAAALAQAADwAAAGRycy9kb3ducmV2LnhtbEyPy07DMBBF&#10;90j9B2uQ2FE7JYlKiFNVILZUlIfEzo2nSUQ8jmK3CX/PdAXL0b26c065mV0vzjiGzpOGZKlAINXe&#10;dtRoeH97vl2DCNGQNb0n1PCDATbV4qo0hfUTveJ5HxvBIxQKo6GNcSikDHWLzoSlH5A4O/rRmcjn&#10;2Eg7monHXS9XSuXSmY74Q2sGfGyx/t6fnIaPl+PXZ6p2zZPLhsnPSpK7l1rfXM/bBxAR5/hXhgs+&#10;o0PFTAd/IhtEryFb3yVc1ZDmKUtxI08TljlwtMozkFUp/ztUvwAAAP//AwBQSwECLQAUAAYACAAA&#10;ACEAtoM4kv4AAADhAQAAEwAAAAAAAAAAAAAAAAAAAAAAW0NvbnRlbnRfVHlwZXNdLnhtbFBLAQIt&#10;ABQABgAIAAAAIQA4/SH/1gAAAJQBAAALAAAAAAAAAAAAAAAAAC8BAABfcmVscy8ucmVsc1BLAQIt&#10;ABQABgAIAAAAIQD8SJHy5QEAAKcDAAAOAAAAAAAAAAAAAAAAAC4CAABkcnMvZTJvRG9jLnhtbFBL&#10;AQItABQABgAIAAAAIQC4yK+L3wAAAAsBAAAPAAAAAAAAAAAAAAAAAD8EAABkcnMvZG93bnJldi54&#10;bWxQSwUGAAAAAAQABADzAAAASwUAAAAA&#10;" filled="f" stroked="f">
                <v:textbox>
                  <w:txbxContent>
                    <w:p w14:paraId="5029D367" w14:textId="77777777" w:rsidR="005E79B5" w:rsidRPr="00C50FEE" w:rsidRDefault="005E79B5" w:rsidP="005E79B5">
                      <w:pPr>
                        <w:rPr>
                          <w:b/>
                          <w:color w:val="FF0000"/>
                          <w:sz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22EAD19F" wp14:editId="79AAFDE5">
                <wp:simplePos x="0" y="0"/>
                <wp:positionH relativeFrom="column">
                  <wp:posOffset>2493010</wp:posOffset>
                </wp:positionH>
                <wp:positionV relativeFrom="paragraph">
                  <wp:posOffset>2413635</wp:posOffset>
                </wp:positionV>
                <wp:extent cx="372745" cy="349250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745" cy="34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F94F59" w14:textId="77777777" w:rsidR="005E79B5" w:rsidRPr="00C50FEE" w:rsidRDefault="005E79B5" w:rsidP="005E79B5"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EAD19F" id="_x0000_s1037" type="#_x0000_t202" style="position:absolute;left:0;text-align:left;margin-left:196.3pt;margin-top:190.05pt;width:29.35pt;height:27.5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hWw5QEAAKcDAAAOAAAAZHJzL2Uyb0RvYy54bWysU8Fu2zAMvQ/YPwi6L07cZFmNOEXXosOA&#10;rhvQ9QNkWbKF2aJGKbGzrx8lp2m23oZdBJGUH997pDdXY9+xvUJvwJZ8MZtzpqyE2tim5E/f7959&#10;4MwHYWvRgVUlPyjPr7Zv32wGV6gcWuhqhYxArC8GV/I2BFdkmZet6oWfgVOWihqwF4FCbLIaxUDo&#10;fZfl8/n7bACsHYJU3lP2dirybcLXWsnwVWuvAutKTtxCOjGdVTyz7UYUDQrXGnmkIf6BRS+MpaYn&#10;qFsRBNuheQXVG4ngQYeZhD4DrY1USQOpWcz/UvPYCqeSFjLHu5NN/v/Byof9o/uGLIwfYaQBJhHe&#10;3YP84ZmFm1bYRl0jwtAqUVPjRbQsG5wvjp9Gq33hI0g1fIGahix2ARLQqLGPrpBORug0gMPJdDUG&#10;Jil5sc7XyxVnkkoXy8t8lYaSieL5Y4c+fFLQs3gpOdJME7jY3/sQyYji+UnsZeHOdF2aa2f/SNDD&#10;mEnkI9+JeRirkZm65OuoLGqpoD6QGoRpW2i76dIC/uJsoE0puf+5E6g46z5bcuRysVzG1UrBcrXO&#10;KcDzSnVeEVYSVMkDZ9P1JkzruHNompY6TTOwcE0uapMUvrA60qdtSMKPmxvX7TxOr17+r+1vAAAA&#10;//8DAFBLAwQUAAYACAAAACEAfQ5USt8AAAALAQAADwAAAGRycy9kb3ducmV2LnhtbEyPTU/DMAyG&#10;70j7D5EncWNJ13XaStNpGuIKYnxI3LLGaysap2qytfx7zAlur+VHrx8Xu8l14opDaD1pSBYKBFLl&#10;bUu1hrfXx7sNiBANWdN5Qg3fGGBXzm4Kk1s/0gtej7EWXEIhNxqaGPtcylA16ExY+B6Jd2c/OBN5&#10;HGppBzNyuevkUqm1dKYlvtCYHg8NVl/Hi9Pw/nT+/Fip5/rBZf3oJyXJbaXWt/Npfw8i4hT/YPjV&#10;Z3Uo2enkL2SD6DSk2+WaUQ4blYBgYpUlKYgThzRLQJaF/P9D+QMAAP//AwBQSwECLQAUAAYACAAA&#10;ACEAtoM4kv4AAADhAQAAEwAAAAAAAAAAAAAAAAAAAAAAW0NvbnRlbnRfVHlwZXNdLnhtbFBLAQIt&#10;ABQABgAIAAAAIQA4/SH/1gAAAJQBAAALAAAAAAAAAAAAAAAAAC8BAABfcmVscy8ucmVsc1BLAQIt&#10;ABQABgAIAAAAIQBtuhWw5QEAAKcDAAAOAAAAAAAAAAAAAAAAAC4CAABkcnMvZTJvRG9jLnhtbFBL&#10;AQItABQABgAIAAAAIQB9DlRK3wAAAAsBAAAPAAAAAAAAAAAAAAAAAD8EAABkcnMvZG93bnJldi54&#10;bWxQSwUGAAAAAAQABADzAAAASwUAAAAA&#10;" filled="f" stroked="f">
                <v:textbox>
                  <w:txbxContent>
                    <w:p w14:paraId="64F94F59" w14:textId="77777777" w:rsidR="005E79B5" w:rsidRPr="00C50FEE" w:rsidRDefault="005E79B5" w:rsidP="005E79B5">
                      <w:pPr>
                        <w:rPr>
                          <w:b/>
                          <w:color w:val="FF0000"/>
                          <w:sz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50FEE">
        <w:rPr>
          <w:rFonts w:cs="Calibri"/>
          <w:color w:val="000000"/>
          <w:sz w:val="28"/>
          <w:szCs w:val="28"/>
        </w:rPr>
        <w:t>Click “Add Accounting” to mov</w:t>
      </w:r>
      <w:r>
        <w:rPr>
          <w:rFonts w:cs="Calibri"/>
          <w:color w:val="000000"/>
          <w:sz w:val="28"/>
          <w:szCs w:val="28"/>
        </w:rPr>
        <w:t>e on to a new transaction line</w:t>
      </w:r>
    </w:p>
    <w:p w14:paraId="6A650E23" w14:textId="77777777" w:rsidR="005E79B5" w:rsidRDefault="005E79B5" w:rsidP="005E79B5">
      <w:pPr>
        <w:widowControl w:val="0"/>
        <w:tabs>
          <w:tab w:val="left" w:pos="560"/>
          <w:tab w:val="center" w:pos="5910"/>
          <w:tab w:val="right" w:pos="11821"/>
        </w:tabs>
        <w:autoSpaceDE w:val="0"/>
        <w:autoSpaceDN w:val="0"/>
        <w:adjustRightInd w:val="0"/>
        <w:spacing w:before="312" w:after="0" w:line="322" w:lineRule="exact"/>
        <w:rPr>
          <w:rFonts w:cs="Calibri"/>
          <w:color w:val="000000"/>
          <w:sz w:val="28"/>
          <w:szCs w:val="28"/>
        </w:rPr>
      </w:pPr>
      <w:r>
        <w:rPr>
          <w:rFonts w:cs="Calibri"/>
          <w:color w:val="006FC0"/>
          <w:sz w:val="56"/>
          <w:szCs w:val="56"/>
        </w:rPr>
        <w:lastRenderedPageBreak/>
        <w:tab/>
      </w:r>
      <w:r>
        <w:rPr>
          <w:rFonts w:cs="Calibri"/>
          <w:color w:val="006FC0"/>
          <w:sz w:val="56"/>
          <w:szCs w:val="56"/>
        </w:rPr>
        <w:tab/>
        <w:t>Entering Cash Receipts in Self Service</w:t>
      </w:r>
      <w:r w:rsidR="006B3748">
        <w:rPr>
          <w:rFonts w:cs="Calibri"/>
          <w:color w:val="006FC0"/>
          <w:sz w:val="56"/>
          <w:szCs w:val="56"/>
        </w:rPr>
        <w:t>s</w:t>
      </w:r>
      <w:r>
        <w:rPr>
          <w:rFonts w:cs="Calibri"/>
          <w:color w:val="006FC0"/>
          <w:sz w:val="56"/>
          <w:szCs w:val="56"/>
        </w:rPr>
        <w:tab/>
      </w:r>
    </w:p>
    <w:p w14:paraId="41DC4003" w14:textId="77777777" w:rsidR="005E79B5" w:rsidRDefault="005E79B5" w:rsidP="005E79B5">
      <w:pPr>
        <w:pStyle w:val="ListParagraph"/>
        <w:widowControl w:val="0"/>
        <w:numPr>
          <w:ilvl w:val="0"/>
          <w:numId w:val="3"/>
        </w:numPr>
        <w:tabs>
          <w:tab w:val="left" w:pos="560"/>
        </w:tabs>
        <w:autoSpaceDE w:val="0"/>
        <w:autoSpaceDN w:val="0"/>
        <w:adjustRightInd w:val="0"/>
        <w:spacing w:before="312" w:after="0" w:line="322" w:lineRule="exact"/>
        <w:rPr>
          <w:rFonts w:cs="Calibri"/>
          <w:color w:val="000000"/>
          <w:sz w:val="28"/>
          <w:szCs w:val="28"/>
        </w:rPr>
      </w:pPr>
      <w:r w:rsidRPr="00DC4608">
        <w:rPr>
          <w:rFonts w:cs="Calibri"/>
          <w:color w:val="000000"/>
          <w:sz w:val="28"/>
          <w:szCs w:val="28"/>
        </w:rPr>
        <w:t xml:space="preserve">After completing all lines, Click “Save.” </w:t>
      </w:r>
    </w:p>
    <w:p w14:paraId="39909120" w14:textId="77777777" w:rsidR="005E79B5" w:rsidRDefault="005E79B5" w:rsidP="005E79B5">
      <w:pPr>
        <w:pStyle w:val="ListParagraph"/>
        <w:widowControl w:val="0"/>
        <w:numPr>
          <w:ilvl w:val="0"/>
          <w:numId w:val="3"/>
        </w:numPr>
        <w:tabs>
          <w:tab w:val="left" w:pos="560"/>
        </w:tabs>
        <w:autoSpaceDE w:val="0"/>
        <w:autoSpaceDN w:val="0"/>
        <w:adjustRightInd w:val="0"/>
        <w:spacing w:before="312" w:after="0" w:line="322" w:lineRule="exact"/>
        <w:rPr>
          <w:rFonts w:cs="Calibri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t xml:space="preserve">The journal summary will display for your review. </w:t>
      </w:r>
      <w:r w:rsidRPr="00DC4608">
        <w:rPr>
          <w:rFonts w:cs="Calibri"/>
          <w:color w:val="000000"/>
          <w:sz w:val="28"/>
          <w:szCs w:val="28"/>
        </w:rPr>
        <w:t>Ensure the “Total” in the header agrees to the “Accounting total” of the transactions you entered. Check that the status of each line is a green check mark</w:t>
      </w:r>
      <w:r>
        <w:rPr>
          <w:rFonts w:cs="Calibri"/>
          <w:color w:val="000000"/>
          <w:sz w:val="28"/>
          <w:szCs w:val="28"/>
        </w:rPr>
        <w:t xml:space="preserve"> (i.e., </w:t>
      </w:r>
      <w:proofErr w:type="spellStart"/>
      <w:r>
        <w:rPr>
          <w:rFonts w:cs="Calibri"/>
          <w:color w:val="000000"/>
          <w:sz w:val="28"/>
          <w:szCs w:val="28"/>
        </w:rPr>
        <w:t>Postable</w:t>
      </w:r>
      <w:proofErr w:type="spellEnd"/>
      <w:r>
        <w:rPr>
          <w:rFonts w:cs="Calibri"/>
          <w:color w:val="000000"/>
          <w:sz w:val="28"/>
          <w:szCs w:val="28"/>
        </w:rPr>
        <w:t>)</w:t>
      </w:r>
      <w:r w:rsidRPr="00DC4608">
        <w:rPr>
          <w:rFonts w:cs="Calibri"/>
          <w:color w:val="000000"/>
          <w:sz w:val="28"/>
          <w:szCs w:val="28"/>
        </w:rPr>
        <w:t xml:space="preserve">. If necessary, you can edit lines by clicking on </w:t>
      </w:r>
      <w:r>
        <w:rPr>
          <w:rFonts w:cs="Calibri"/>
          <w:color w:val="000000"/>
          <w:sz w:val="28"/>
          <w:szCs w:val="28"/>
        </w:rPr>
        <w:t>them</w:t>
      </w:r>
      <w:r w:rsidRPr="00DC4608">
        <w:rPr>
          <w:rFonts w:cs="Calibri"/>
          <w:color w:val="000000"/>
          <w:sz w:val="28"/>
          <w:szCs w:val="28"/>
        </w:rPr>
        <w:t xml:space="preserve">. </w:t>
      </w:r>
    </w:p>
    <w:p w14:paraId="7A1C50E3" w14:textId="77777777" w:rsidR="005E79B5" w:rsidRPr="00DC4608" w:rsidRDefault="005E79B5" w:rsidP="005E79B5">
      <w:pPr>
        <w:pStyle w:val="ListParagraph"/>
        <w:widowControl w:val="0"/>
        <w:numPr>
          <w:ilvl w:val="0"/>
          <w:numId w:val="3"/>
        </w:numPr>
        <w:tabs>
          <w:tab w:val="left" w:pos="560"/>
        </w:tabs>
        <w:autoSpaceDE w:val="0"/>
        <w:autoSpaceDN w:val="0"/>
        <w:adjustRightInd w:val="0"/>
        <w:spacing w:before="312" w:after="0" w:line="322" w:lineRule="exact"/>
        <w:rPr>
          <w:rFonts w:cs="Calibri"/>
          <w:color w:val="000000"/>
          <w:sz w:val="28"/>
          <w:szCs w:val="28"/>
        </w:rPr>
      </w:pPr>
      <w:r w:rsidRPr="00DC4608">
        <w:rPr>
          <w:rFonts w:cs="Calibri"/>
          <w:color w:val="000000"/>
          <w:sz w:val="28"/>
          <w:szCs w:val="28"/>
        </w:rPr>
        <w:t xml:space="preserve">When ready to submit the journal for approval, click “Submit Journal.” </w:t>
      </w:r>
    </w:p>
    <w:p w14:paraId="2B58139F" w14:textId="77777777" w:rsidR="005E79B5" w:rsidRDefault="005E79B5" w:rsidP="005E79B5">
      <w:pPr>
        <w:widowControl w:val="0"/>
        <w:tabs>
          <w:tab w:val="left" w:pos="560"/>
        </w:tabs>
        <w:autoSpaceDE w:val="0"/>
        <w:autoSpaceDN w:val="0"/>
        <w:adjustRightInd w:val="0"/>
        <w:spacing w:before="312" w:after="0" w:line="322" w:lineRule="exact"/>
        <w:ind w:left="20"/>
        <w:rPr>
          <w:rFonts w:cs="Calibri"/>
          <w:color w:val="000000"/>
          <w:sz w:val="28"/>
          <w:szCs w:val="28"/>
        </w:rPr>
      </w:pPr>
      <w:r>
        <w:rPr>
          <w:rFonts w:cs="Calibri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D2C2A80" wp14:editId="0999B050">
                <wp:simplePos x="0" y="0"/>
                <wp:positionH relativeFrom="column">
                  <wp:posOffset>634838</wp:posOffset>
                </wp:positionH>
                <wp:positionV relativeFrom="paragraph">
                  <wp:posOffset>1031875</wp:posOffset>
                </wp:positionV>
                <wp:extent cx="531303" cy="1584252"/>
                <wp:effectExtent l="38100" t="76200" r="497840" b="92710"/>
                <wp:wrapNone/>
                <wp:docPr id="36" name="Curved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1303" cy="1584252"/>
                        </a:xfrm>
                        <a:prstGeom prst="curvedConnector3">
                          <a:avLst>
                            <a:gd name="adj1" fmla="val -89212"/>
                          </a:avLst>
                        </a:prstGeom>
                        <a:ln w="28575">
                          <a:solidFill>
                            <a:srgbClr val="FF0000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85EB54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urved Connector 36" o:spid="_x0000_s1026" type="#_x0000_t38" style="position:absolute;margin-left:50pt;margin-top:81.25pt;width:41.85pt;height:124.75pt;flip:x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zoJCAIAAGAEAAAOAAAAZHJzL2Uyb0RvYy54bWysVMmS0zAQvVPFP6h0n3gJgZCKM4cMgQMF&#10;UywfoEitWJS2kjRx8ve05MTDMhyg8EFlufu9fv3U8vr2ZDQ5QojK2Y42s5oSsNwJZQ8d/fpld7Ok&#10;JCZmBdPOQkfPEOnt5vmz9eBX0LreaQGBIImNq8F3tE/Jr6oq8h4MizPnwWJQumBYwm04VCKwAdmN&#10;rtq6flkNLggfHIcY8evdGKSbwi8l8PRRygiJ6I6itlTWUNZ9XqvNmq0Ogfle8YsM9g8qDFMWi05U&#10;dywx8hDUb1RG8eCik2nGnamclIpD6QG7aepfuvncMw+lFzQn+smm+P9o+Yfj1t4HtGHwcRX9fchd&#10;nGQwRGrl3+GZlr5QKTkV286TbXBKhOPHxbyZ13NKOIaaxfJFu2izr9XIk/l8iOktOEPyS0f5QziC&#10;2Dpr8XxcmJcK7Pg+pmKhIJYZnBUmvjWUSKPxRI5Mk5vl67a5Ul/SsciVPGO1JUNH2+Xi1aKQRqeV&#10;2CmtczCGw36rA0Guju52NT4XnT+l9cDEGytIOnsUkYJi9qBhnJTElH46hkK0xaYfbSxv6axhFPYJ&#10;JFEC7RoNLRMOkxzGOdjUXPRoi9kZJlH6BKzHlvLV+BPwkp+hUKb/b8ATolR2Nk1go6wLT1VPp6tk&#10;OeZfHRj7zhbsnTiXASvW4BiXybhcuXxPftwX+OOPYfMdAAD//wMAUEsDBBQABgAIAAAAIQBdQh9Y&#10;4gAAAAsBAAAPAAAAZHJzL2Rvd25yZXYueG1sTI/NTsMwEITvSLyDtUjcqN1Q2ijEqfhRJVSpBwpV&#10;Obqxm0TYayt22vD2bE9w29GOZr4pl6Oz7GT62HmUMJ0IYAZrrztsJHx+rO5yYDEp1Mp6NBJ+TIRl&#10;dX1VqkL7M76b0zY1jEIwFkpCm1IoOI91a5yKEx8M0u/oe6cSyb7huldnCneWZ0LMuVMdUkOrgnlp&#10;Tf29HZyEddh8bd6e1/vZ667OjovchjispLy9GZ8egSUzpj8zXPAJHSpiOvgBdWSWtBC0JdExzx6A&#10;XRz5/QLYQcJsmgngVcn/b6h+AQAA//8DAFBLAQItABQABgAIAAAAIQC2gziS/gAAAOEBAAATAAAA&#10;AAAAAAAAAAAAAAAAAABbQ29udGVudF9UeXBlc10ueG1sUEsBAi0AFAAGAAgAAAAhADj9If/WAAAA&#10;lAEAAAsAAAAAAAAAAAAAAAAALwEAAF9yZWxzLy5yZWxzUEsBAi0AFAAGAAgAAAAhAGsXOgkIAgAA&#10;YAQAAA4AAAAAAAAAAAAAAAAALgIAAGRycy9lMm9Eb2MueG1sUEsBAi0AFAAGAAgAAAAhAF1CH1ji&#10;AAAACwEAAA8AAAAAAAAAAAAAAAAAYgQAAGRycy9kb3ducmV2LnhtbFBLBQYAAAAABAAEAPMAAABx&#10;BQAAAAA=&#10;" adj="-19270" strokecolor="red" strokeweight="2.25pt">
                <v:stroke startarrow="block" endarrow="block" joinstyle="miter"/>
              </v:shape>
            </w:pict>
          </mc:Fallback>
        </mc:AlternateContent>
      </w:r>
      <w:r w:rsidRPr="00D4106E">
        <w:rPr>
          <w:rFonts w:cs="Calibri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DB8D302" wp14:editId="6DD46E55">
                <wp:simplePos x="0" y="0"/>
                <wp:positionH relativeFrom="column">
                  <wp:posOffset>341246</wp:posOffset>
                </wp:positionH>
                <wp:positionV relativeFrom="paragraph">
                  <wp:posOffset>1798497</wp:posOffset>
                </wp:positionV>
                <wp:extent cx="297682" cy="552893"/>
                <wp:effectExtent l="19050" t="19050" r="26670" b="19050"/>
                <wp:wrapNone/>
                <wp:docPr id="35" name="AutoShape 10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682" cy="55289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DF785E2" id="AutoShape 1023" o:spid="_x0000_s1026" style="position:absolute;margin-left:26.85pt;margin-top:141.6pt;width:23.45pt;height:43.5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1S3GAIAABEEAAAOAAAAZHJzL2Uyb0RvYy54bWysU9uO0zAQfUfiHyy/07Sh16jpatWlCGm5&#10;iIUPcG0nMTgeY7tNy9czdtLShTdEHqyZjOfMmTPj9d2p1eQonVdgSjoZjSmRhoNQpi7p1y+7V0tK&#10;fGBGMA1GlvQsPb3bvHyx7mwhc2hAC+kIghhfdLakTQi2yDLPG9kyPwIrDQYrcC0L6Lo6E451iN7q&#10;LB+P51kHTlgHXHqPfx/6IN0k/KqSPHysKi8D0SVFbiGdLp37eGabNStqx2yj+ECD/QOLlimDRa9Q&#10;DywwcnDqL6hWcQceqjDi0GZQVYrL1AN2Mxn/0c1Tw6xMvaA43l5l8v8Pln84PtlPLlL39hH4d08M&#10;bBtmannvHHSNZALLTaJQWWd9cU2IjsdUsu/eg8DRskOApMGpcm0ExO7IKUl9vkotT4Fw/JmvFvNl&#10;TgnH0GyWL1evUwVWXJKt8+GthJZEo6QODkZ8xnGmCuz46EOSWxDD2lhcfKOkajUO78g0mczn88WA&#10;OFzOWHHBjJkGdkrrNH5tSIeMlrPFLKF70ErEaFLF1futdgRRS7rbjfEbcJ9dS/wSWlTsjRHJDkzp&#10;3sbq2gwSRtXigvpiD+KMCjro9xLfERoNuJ+UdLiTJfU/DsxJSvQ7g1NYTabTuMTJmc4WOTruNrK/&#10;jTDDEaqkgZLe3IZ+8Q/WqbrBSpPUroF7nFylwmXEPauBLO4dWs8W+9ZPt36/5M0vAAAA//8DAFBL&#10;AwQUAAYACAAAACEAmeylTt0AAAAKAQAADwAAAGRycy9kb3ducmV2LnhtbEyPQWuDQBCF74X+h2UC&#10;vTVrXBqDcQwlUPBWYkPPq05V4s6Ku4m2v76bU3sc3sd732SHxQziRpPrLSNs1hEI4to2PbcI54+3&#10;5x0I5zU3erBMCN/k4JA/PmQ6bezMJ7qVvhWhhF2qETrvx1RKV3dktFvbkThkX3Yy2odzamUz6TmU&#10;m0HGUbSVRvccFjo90rGj+lJeDcK73XgqiuSkYn+sPrdz+VNcSsSn1fK6B+Fp8X8w3PWDOuTBqbJX&#10;bpwYEF5UEkiEeKdiEHcgzIGoEFQSKZB5Jv+/kP8CAAD//wMAUEsBAi0AFAAGAAgAAAAhALaDOJL+&#10;AAAA4QEAABMAAAAAAAAAAAAAAAAAAAAAAFtDb250ZW50X1R5cGVzXS54bWxQSwECLQAUAAYACAAA&#10;ACEAOP0h/9YAAACUAQAACwAAAAAAAAAAAAAAAAAvAQAAX3JlbHMvLnJlbHNQSwECLQAUAAYACAAA&#10;ACEA1yNUtxgCAAARBAAADgAAAAAAAAAAAAAAAAAuAgAAZHJzL2Uyb0RvYy54bWxQSwECLQAUAAYA&#10;CAAAACEAmeylTt0AAAAKAQAADwAAAAAAAAAAAAAAAAByBAAAZHJzL2Rvd25yZXYueG1sUEsFBgAA&#10;AAAEAAQA8wAAAHwFAAAAAA==&#10;" filled="f" strokecolor="red" strokeweight="2.25pt"/>
            </w:pict>
          </mc:Fallback>
        </mc:AlternateContent>
      </w:r>
      <w:r w:rsidRPr="00D4106E">
        <w:rPr>
          <w:rFonts w:cs="Calibri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3E6053D" wp14:editId="189D83C2">
                <wp:simplePos x="0" y="0"/>
                <wp:positionH relativeFrom="column">
                  <wp:posOffset>-403033</wp:posOffset>
                </wp:positionH>
                <wp:positionV relativeFrom="paragraph">
                  <wp:posOffset>2425818</wp:posOffset>
                </wp:positionV>
                <wp:extent cx="946298" cy="276136"/>
                <wp:effectExtent l="19050" t="19050" r="25400" b="10160"/>
                <wp:wrapNone/>
                <wp:docPr id="34" name="AutoShape 10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298" cy="27613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3122C9E" id="AutoShape 1023" o:spid="_x0000_s1026" style="position:absolute;margin-left:-31.75pt;margin-top:191pt;width:74.5pt;height:21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u6rGAIAABEEAAAOAAAAZHJzL2Uyb0RvYy54bWysU9uO0zAQfUfiHyy/0zSlTbdR09WqSxHS&#10;chELH+DaTmJwPMZ2my5fz9hJSxfeEHmwZjKeMzNnjte3p06To3RegaloPplSIg0HoUxT0a9fdq9u&#10;KPGBGcE0GFnRJ+np7ebli3VvSzmDFrSQjiCI8WVvK9qGYMss87yVHfMTsNJgsAbXsYCuazLhWI/o&#10;nc5m02mR9eCEdcCl9/j3fgjSTcKva8nDx7r2MhBdUewtpNOlcx/PbLNmZeOYbRUf22D/0EXHlMGi&#10;F6h7Fhg5OPUXVKe4Aw91mHDoMqhrxWWaAafJp39M89gyK9MsSI63F5r8/4PlH46P9pOLrXv7APy7&#10;Jwa2LTONvHMO+lYygeXySFTWW19eEqLjMZXs+/cgcLXsECBxcKpdFwFxOnJKVD9dqJanQDj+XM2L&#10;2Qq1wTE0Wxb56yJVYOU52Tof3kroSDQq6uBgxGdcZ6rAjg8+JLoFMayLxcU3SupO4/KOTJO8KIrl&#10;iDhezlh5xoyZBnZK67R+bUiPXdwslouE7kErEaOJFdfst9oRRK3objfFb8R9di31l9AiY2+MSHZg&#10;Sg82VtdmpDCyFgXqyz2IJ2TQwaBLfEdotOB+UtKjJivqfxyYk5Todwa3sMrn8yji5MwXyxk67jqy&#10;v44wwxGqooGSwdyGQfgH61TTYqU8jWvgDjdXq3Be8dDV2CzqDq1nwr72063fL3nzCwAA//8DAFBL&#10;AwQUAAYACAAAACEAm8ib5d4AAAAKAQAADwAAAGRycy9kb3ducmV2LnhtbEyPQU+DQBCF7yb+h82Y&#10;eGuXgkWCLI1pYsLNFI3nhR2BlJ0l7Lagv97xpLeZeS9vvlccVjuKK85+cKRgt41AILXODNQpeH97&#10;2WQgfNBk9OgIFXyhh0N5e1Po3LiFTnitQyc4hHyuFfQhTLmUvu3Rar91ExJrn262OvA6d9LMeuFw&#10;O8o4ilJp9UD8odcTHntsz/XFKnh1u4BV9XhK4nBsPtKl/q7OtVL3d+vzE4iAa/gzwy8+o0PJTI27&#10;kPFiVLBJkz1bFSRZzKXYke350Ch4iHmQZSH/Vyh/AAAA//8DAFBLAQItABQABgAIAAAAIQC2gziS&#10;/gAAAOEBAAATAAAAAAAAAAAAAAAAAAAAAABbQ29udGVudF9UeXBlc10ueG1sUEsBAi0AFAAGAAgA&#10;AAAhADj9If/WAAAAlAEAAAsAAAAAAAAAAAAAAAAALwEAAF9yZWxzLy5yZWxzUEsBAi0AFAAGAAgA&#10;AAAhALDi7qsYAgAAEQQAAA4AAAAAAAAAAAAAAAAALgIAAGRycy9lMm9Eb2MueG1sUEsBAi0AFAAG&#10;AAgAAAAhAJvIm+XeAAAACgEAAA8AAAAAAAAAAAAAAAAAcgQAAGRycy9kb3ducmV2LnhtbFBLBQYA&#10;AAAABAAEAPMAAAB9BQAAAAA=&#10;" filled="f" strokecolor="red" strokeweight="2.25pt"/>
            </w:pict>
          </mc:Fallback>
        </mc:AlternateContent>
      </w:r>
      <w:r w:rsidRPr="00D4106E">
        <w:rPr>
          <w:rFonts w:cs="Calibri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C99C344" wp14:editId="767F9C56">
                <wp:simplePos x="0" y="0"/>
                <wp:positionH relativeFrom="column">
                  <wp:posOffset>543265</wp:posOffset>
                </wp:positionH>
                <wp:positionV relativeFrom="paragraph">
                  <wp:posOffset>915995</wp:posOffset>
                </wp:positionV>
                <wp:extent cx="531628" cy="276136"/>
                <wp:effectExtent l="19050" t="19050" r="20955" b="10160"/>
                <wp:wrapNone/>
                <wp:docPr id="28" name="AutoShape 10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1628" cy="27613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5837C06" id="AutoShape 1023" o:spid="_x0000_s1026" style="position:absolute;margin-left:42.8pt;margin-top:72.15pt;width:41.85pt;height:21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OtqGAIAABEEAAAOAAAAZHJzL2Uyb0RvYy54bWysU9uO0zAQfUfiHyy/0zTdNl2ipqtVlyKk&#10;5SIWPsC1ncTgeIztNi1fz9hJSxfeEHmwZjKeMzNnjld3x06Tg3RegaloPplSIg0HoUxT0a9ftq9u&#10;KfGBGcE0GFnRk/T0bv3yxaq3pZxBC1pIRxDE+LK3FW1DsGWWed7KjvkJWGkwWIPrWEDXNZlwrEf0&#10;Tmez6bTIenDCOuDSe/z7MATpOuHXteThY117GYiuKPYW0unSuYtntl6xsnHMtoqPbbB/6KJjymDR&#10;C9QDC4zsnfoLqlPcgYc6TDh0GdS14jLNgNPk0z+meWqZlWkWJMfbC03+/8HyD4cn+8nF1r19BP7d&#10;EwOblplG3jsHfSuZwHJ5JCrrrS8vCdHxmEp2/XsQuFq2D5A4ONaui4A4HTkmqk8XquUxEI4/Fzd5&#10;MUNtcAzNlkV+U6QKrDwnW+fDWwkdiUZFHeyN+IzrTBXY4dGHRLcghnWxuPhGSd1pXN6BaZIXRbEc&#10;EcfLGSvPmDHTwFZpndavDemxi9vFcpHQPWglYjSx4prdRjuCqBXdbqf4jbjPrqX+Elpk7I0RyQ5M&#10;6cHG6tqMFEbWokB9uQNxQgYdDLrEd4RGC+4nJT1qsqL+x545SYl+Z3ALr/P5PIo4OfPFcoaOu47s&#10;riPMcISqaKBkMDdhEP7eOtW0WClP4xq4x83VKpxXPHQ1Nou6Q+uZsK/9dOv3S17/AgAA//8DAFBL&#10;AwQUAAYACAAAACEAA3QUTt4AAAAKAQAADwAAAGRycy9kb3ducmV2LnhtbEyPT0+DQBDF7yZ+h82Y&#10;eLNL/0gpsjSmiQk3UzSeF3YKpOwsYbcF/fROT3p7M+/lzW+y/Wx7ccXRd44ULBcRCKTamY4aBZ8f&#10;b08JCB80Gd07QgXf6GGf399lOjVuoiNey9AILiGfagVtCEMqpa9btNov3IDE3smNVgcex0aaUU9c&#10;bnu5iqJYWt0RX2j1gIcW63N5sQre3TJgUWyP61U4VF/xVP4U51Kpx4f59QVEwDn8heGGz+iQM1Pl&#10;LmS86BUkzzEneb/ZrEHcAvGORcUi2SYg80z+fyH/BQAA//8DAFBLAQItABQABgAIAAAAIQC2gziS&#10;/gAAAOEBAAATAAAAAAAAAAAAAAAAAAAAAABbQ29udGVudF9UeXBlc10ueG1sUEsBAi0AFAAGAAgA&#10;AAAhADj9If/WAAAAlAEAAAsAAAAAAAAAAAAAAAAALwEAAF9yZWxzLy5yZWxzUEsBAi0AFAAGAAgA&#10;AAAhAFcw62oYAgAAEQQAAA4AAAAAAAAAAAAAAAAALgIAAGRycy9lMm9Eb2MueG1sUEsBAi0AFAAG&#10;AAgAAAAhAAN0FE7eAAAACgEAAA8AAAAAAAAAAAAAAAAAcgQAAGRycy9kb3ducmV2LnhtbFBLBQYA&#10;AAAABAAEAPMAAAB9BQAAAAA=&#10;" filled="f" strokecolor="red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0490A477" wp14:editId="715F77B0">
                <wp:simplePos x="0" y="0"/>
                <wp:positionH relativeFrom="column">
                  <wp:posOffset>8006715</wp:posOffset>
                </wp:positionH>
                <wp:positionV relativeFrom="paragraph">
                  <wp:posOffset>2687955</wp:posOffset>
                </wp:positionV>
                <wp:extent cx="372745" cy="396875"/>
                <wp:effectExtent l="0" t="0" r="0" b="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745" cy="396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0DDD8E" w14:textId="77777777" w:rsidR="005E79B5" w:rsidRPr="00C50FEE" w:rsidRDefault="005E79B5" w:rsidP="005E79B5"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90A477" id="_x0000_s1038" type="#_x0000_t202" style="position:absolute;left:0;text-align:left;margin-left:630.45pt;margin-top:211.65pt;width:29.35pt;height:31.25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VP/5QEAAKcDAAAOAAAAZHJzL2Uyb0RvYy54bWysU8Fu2zAMvQ/YPwi6L07SpEmNOEXXosOA&#10;rhvQ9QNkWbKF2aJGKbGzrx8lp2m23YpdBJGUH997pDfXQ9eyvUJvwBZ8NplypqyEyti64M/f7z+s&#10;OfNB2Eq0YFXBD8rz6+37d5ve5WoODbSVQkYg1ue9K3gTgsuzzMtGdcJPwClLRQ3YiUAh1lmFoif0&#10;rs3m0+ll1gNWDkEq7yl7Nxb5NuFrrWT4qrVXgbUFJ24hnZjOMp7ZdiPyGoVrjDzSEG9g0QljqekJ&#10;6k4EwXZo/oHqjETwoMNEQpeB1kaqpIHUzKZ/qXlqhFNJC5nj3ckm//9g5eP+yX1DFoaPMNAAkwjv&#10;HkD+8MzCbSNsrW4QoW+UqKjxLFqW9c7nx0+j1T73EaTsv0BFQxa7AAlo0NhFV0gnI3QawOFkuhoC&#10;k5S8WM1XiyVnkkoXV5fr1TJ1EPnLxw59+KSgY/FScKSZJnCxf/AhkhH5y5PYy8K9ads019b+kaCH&#10;MZPIR74j8zCUAzNVwdexb9RSQnUgNQjjttB206UB/MVZT5tScP9zJ1Bx1n625MjVbLGIq5WCxXI1&#10;pwDPK+V5RVhJUAUPnI3X2zCu486hqRvqNM7Awg25qE1S+MrqSJ+2IQk/bm5ct/M4vXr9v7a/AQAA&#10;//8DAFBLAwQUAAYACAAAACEATRgZ+uAAAAANAQAADwAAAGRycy9kb3ducmV2LnhtbEyPTW+DMAyG&#10;75P2HyJP2m1NCi0CSqimTbtuWvch9ZaCC2jEQSQt7N/PPa3H1370+nGxnW0vzjj6zpGG5UKBQKpc&#10;3VGj4fPj5SEF4YOh2vSOUMMvetiWtzeFyWs30Tued6ERXEI+NxraEIZcSl+1aI1fuAGJd0c3WhM4&#10;jo2sRzNxue1lpFQiremIL7RmwKcWq5/dyWr4ej3uv1fqrXm262Fys5JkM6n1/d38uAERcA7/MFz0&#10;WR1Kdjq4E9Ve9JyjRGXMalhFcQzigsTLLAFx4FG6TkGWhbz+ovwDAAD//wMAUEsBAi0AFAAGAAgA&#10;AAAhALaDOJL+AAAA4QEAABMAAAAAAAAAAAAAAAAAAAAAAFtDb250ZW50X1R5cGVzXS54bWxQSwEC&#10;LQAUAAYACAAAACEAOP0h/9YAAACUAQAACwAAAAAAAAAAAAAAAAAvAQAAX3JlbHMvLnJlbHNQSwEC&#10;LQAUAAYACAAAACEA+4lT/+UBAACnAwAADgAAAAAAAAAAAAAAAAAuAgAAZHJzL2Uyb0RvYy54bWxQ&#10;SwECLQAUAAYACAAAACEATRgZ+uAAAAANAQAADwAAAAAAAAAAAAAAAAA/BAAAZHJzL2Rvd25yZXYu&#10;eG1sUEsFBgAAAAAEAAQA8wAAAEwFAAAAAA==&#10;" filled="f" stroked="f">
                <v:textbox>
                  <w:txbxContent>
                    <w:p w14:paraId="1F0DDD8E" w14:textId="77777777" w:rsidR="005E79B5" w:rsidRPr="00C50FEE" w:rsidRDefault="005E79B5" w:rsidP="005E79B5">
                      <w:pPr>
                        <w:rPr>
                          <w:b/>
                          <w:color w:val="FF0000"/>
                          <w:sz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23776" behindDoc="0" locked="0" layoutInCell="1" allowOverlap="1" wp14:anchorId="3870194A" wp14:editId="2FDB26C4">
            <wp:simplePos x="0" y="0"/>
            <wp:positionH relativeFrom="column">
              <wp:posOffset>-403225</wp:posOffset>
            </wp:positionH>
            <wp:positionV relativeFrom="paragraph">
              <wp:posOffset>657860</wp:posOffset>
            </wp:positionV>
            <wp:extent cx="8544560" cy="2428875"/>
            <wp:effectExtent l="0" t="0" r="8890" b="9525"/>
            <wp:wrapSquare wrapText="bothSides"/>
            <wp:docPr id="103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456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F577AD" w14:textId="77777777" w:rsidR="00817DE2" w:rsidRPr="00817DE2" w:rsidRDefault="00817DE2" w:rsidP="00817DE2">
      <w:pPr>
        <w:rPr>
          <w:rFonts w:cs="Calibri"/>
          <w:color w:val="000000"/>
          <w:sz w:val="28"/>
          <w:szCs w:val="28"/>
        </w:rPr>
      </w:pPr>
    </w:p>
    <w:sectPr w:rsidR="00817DE2" w:rsidRPr="00817DE2" w:rsidSect="005E79B5">
      <w:pgSz w:w="14400" w:h="10800" w:orient="landscape"/>
      <w:pgMar w:top="-228" w:right="754" w:bottom="-20" w:left="84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FFB4D" w14:textId="77777777" w:rsidR="00B57DC0" w:rsidRDefault="00B57DC0" w:rsidP="00526F7D">
      <w:pPr>
        <w:spacing w:after="0" w:line="240" w:lineRule="auto"/>
      </w:pPr>
      <w:r>
        <w:separator/>
      </w:r>
    </w:p>
  </w:endnote>
  <w:endnote w:type="continuationSeparator" w:id="0">
    <w:p w14:paraId="568B5A0F" w14:textId="77777777" w:rsidR="00B57DC0" w:rsidRDefault="00B57DC0" w:rsidP="00526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C1A08" w14:textId="77777777" w:rsidR="005E79B5" w:rsidRDefault="005E79B5" w:rsidP="00526F7D">
    <w:pPr>
      <w:pStyle w:val="Footer"/>
      <w:jc w:val="right"/>
    </w:pPr>
    <w:r>
      <w:rPr>
        <w:rFonts w:asciiTheme="minorHAnsi" w:hAnsiTheme="minorHAnsi" w:cstheme="minorBidi"/>
        <w:noProof/>
      </w:rPr>
      <w:drawing>
        <wp:inline distT="0" distB="0" distL="0" distR="0" wp14:anchorId="04A85D1D" wp14:editId="4A08DC81">
          <wp:extent cx="1330656" cy="383753"/>
          <wp:effectExtent l="0" t="0" r="3175" b="0"/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7646" cy="3886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3798E" w14:textId="77777777" w:rsidR="00B57DC0" w:rsidRDefault="00B57DC0" w:rsidP="00526F7D">
      <w:pPr>
        <w:spacing w:after="0" w:line="240" w:lineRule="auto"/>
      </w:pPr>
      <w:r>
        <w:separator/>
      </w:r>
    </w:p>
  </w:footnote>
  <w:footnote w:type="continuationSeparator" w:id="0">
    <w:p w14:paraId="32C82999" w14:textId="77777777" w:rsidR="00B57DC0" w:rsidRDefault="00B57DC0" w:rsidP="00526F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6039C"/>
    <w:multiLevelType w:val="multilevel"/>
    <w:tmpl w:val="18003560"/>
    <w:lvl w:ilvl="0">
      <w:start w:val="1"/>
      <w:numFmt w:val="decimal"/>
      <w:suff w:val="space"/>
      <w:lvlText w:val="%1.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  <w:sz w:val="28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" w15:restartNumberingAfterBreak="0">
    <w:nsid w:val="093A2445"/>
    <w:multiLevelType w:val="hybridMultilevel"/>
    <w:tmpl w:val="1FA456F6"/>
    <w:lvl w:ilvl="0" w:tplc="28D02A5C">
      <w:start w:val="1"/>
      <w:numFmt w:val="decimal"/>
      <w:lvlText w:val="%1."/>
      <w:lvlJc w:val="left"/>
      <w:pPr>
        <w:ind w:left="630" w:hanging="360"/>
      </w:pPr>
      <w:rPr>
        <w:rFonts w:ascii="Calibri" w:eastAsia="Times New Roman" w:hAnsi="Calibri" w:cs="Calibri" w:hint="default"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319D1AB7"/>
    <w:multiLevelType w:val="multilevel"/>
    <w:tmpl w:val="C2E457B8"/>
    <w:lvl w:ilvl="0">
      <w:start w:val="1"/>
      <w:numFmt w:val="decimal"/>
      <w:lvlText w:val="%1."/>
      <w:lvlJc w:val="left"/>
      <w:pPr>
        <w:ind w:left="630" w:hanging="360"/>
      </w:pPr>
      <w:rPr>
        <w:rFonts w:ascii="Calibri" w:eastAsia="Times New Roman" w:hAnsi="Calibri" w:cs="Calibri"/>
        <w:color w:val="000000"/>
        <w:sz w:val="28"/>
      </w:rPr>
    </w:lvl>
    <w:lvl w:ilvl="1">
      <w:start w:val="1"/>
      <w:numFmt w:val="lowerLetter"/>
      <w:lvlText w:val="%2."/>
      <w:lvlJc w:val="left"/>
      <w:pPr>
        <w:ind w:left="1350" w:hanging="360"/>
      </w:pPr>
    </w:lvl>
    <w:lvl w:ilvl="2">
      <w:start w:val="1"/>
      <w:numFmt w:val="lowerRoman"/>
      <w:lvlText w:val="%3."/>
      <w:lvlJc w:val="right"/>
      <w:pPr>
        <w:ind w:left="2070" w:hanging="180"/>
      </w:pPr>
    </w:lvl>
    <w:lvl w:ilvl="3">
      <w:start w:val="1"/>
      <w:numFmt w:val="decimal"/>
      <w:lvlText w:val="%4."/>
      <w:lvlJc w:val="left"/>
      <w:pPr>
        <w:ind w:left="2790" w:hanging="360"/>
      </w:pPr>
    </w:lvl>
    <w:lvl w:ilvl="4">
      <w:start w:val="1"/>
      <w:numFmt w:val="lowerLetter"/>
      <w:lvlText w:val="%5."/>
      <w:lvlJc w:val="left"/>
      <w:pPr>
        <w:ind w:left="3510" w:hanging="360"/>
      </w:pPr>
    </w:lvl>
    <w:lvl w:ilvl="5">
      <w:start w:val="1"/>
      <w:numFmt w:val="lowerRoman"/>
      <w:lvlText w:val="%6."/>
      <w:lvlJc w:val="right"/>
      <w:pPr>
        <w:ind w:left="4230" w:hanging="180"/>
      </w:pPr>
    </w:lvl>
    <w:lvl w:ilvl="6">
      <w:start w:val="1"/>
      <w:numFmt w:val="decimal"/>
      <w:lvlText w:val="%7."/>
      <w:lvlJc w:val="left"/>
      <w:pPr>
        <w:ind w:left="4950" w:hanging="360"/>
      </w:pPr>
    </w:lvl>
    <w:lvl w:ilvl="7">
      <w:start w:val="1"/>
      <w:numFmt w:val="lowerLetter"/>
      <w:lvlText w:val="%8."/>
      <w:lvlJc w:val="left"/>
      <w:pPr>
        <w:ind w:left="5670" w:hanging="360"/>
      </w:pPr>
    </w:lvl>
    <w:lvl w:ilvl="8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392E5F68"/>
    <w:multiLevelType w:val="hybridMultilevel"/>
    <w:tmpl w:val="514C4046"/>
    <w:lvl w:ilvl="0" w:tplc="12FE1EC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7B948AB"/>
    <w:multiLevelType w:val="multilevel"/>
    <w:tmpl w:val="18003560"/>
    <w:lvl w:ilvl="0">
      <w:start w:val="1"/>
      <w:numFmt w:val="decimal"/>
      <w:suff w:val="space"/>
      <w:lvlText w:val="%1.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  <w:sz w:val="28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5" w15:restartNumberingAfterBreak="0">
    <w:nsid w:val="49383982"/>
    <w:multiLevelType w:val="hybridMultilevel"/>
    <w:tmpl w:val="E9BC56AA"/>
    <w:lvl w:ilvl="0" w:tplc="38A69D02">
      <w:start w:val="1"/>
      <w:numFmt w:val="decimal"/>
      <w:lvlText w:val="%1."/>
      <w:lvlJc w:val="left"/>
      <w:pPr>
        <w:ind w:left="780" w:hanging="420"/>
      </w:pPr>
      <w:rPr>
        <w:rFonts w:hint="default"/>
        <w:b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692052"/>
    <w:multiLevelType w:val="hybridMultilevel"/>
    <w:tmpl w:val="8DDE216E"/>
    <w:lvl w:ilvl="0" w:tplc="D9F298A6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7" w15:restartNumberingAfterBreak="0">
    <w:nsid w:val="73F123E3"/>
    <w:multiLevelType w:val="hybridMultilevel"/>
    <w:tmpl w:val="30A0BED0"/>
    <w:lvl w:ilvl="0" w:tplc="C6148F62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8" w15:restartNumberingAfterBreak="0">
    <w:nsid w:val="754B01E8"/>
    <w:multiLevelType w:val="hybridMultilevel"/>
    <w:tmpl w:val="C39CB4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7185296">
    <w:abstractNumId w:val="1"/>
  </w:num>
  <w:num w:numId="2" w16cid:durableId="192035244">
    <w:abstractNumId w:val="0"/>
  </w:num>
  <w:num w:numId="3" w16cid:durableId="334108968">
    <w:abstractNumId w:val="8"/>
  </w:num>
  <w:num w:numId="4" w16cid:durableId="1091699568">
    <w:abstractNumId w:val="3"/>
  </w:num>
  <w:num w:numId="5" w16cid:durableId="1927810904">
    <w:abstractNumId w:val="7"/>
  </w:num>
  <w:num w:numId="6" w16cid:durableId="1093865294">
    <w:abstractNumId w:val="6"/>
  </w:num>
  <w:num w:numId="7" w16cid:durableId="1434134548">
    <w:abstractNumId w:val="5"/>
  </w:num>
  <w:num w:numId="8" w16cid:durableId="1737706190">
    <w:abstractNumId w:val="2"/>
  </w:num>
  <w:num w:numId="9" w16cid:durableId="191824767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109"/>
    <w:rsid w:val="0014282A"/>
    <w:rsid w:val="001C6E34"/>
    <w:rsid w:val="00233BE4"/>
    <w:rsid w:val="002D5EA1"/>
    <w:rsid w:val="002E058C"/>
    <w:rsid w:val="002E2C82"/>
    <w:rsid w:val="00412322"/>
    <w:rsid w:val="0042311F"/>
    <w:rsid w:val="00526F7D"/>
    <w:rsid w:val="005E79B5"/>
    <w:rsid w:val="00636A39"/>
    <w:rsid w:val="00643D8B"/>
    <w:rsid w:val="006B3748"/>
    <w:rsid w:val="007C3B02"/>
    <w:rsid w:val="007E7B57"/>
    <w:rsid w:val="00817DE2"/>
    <w:rsid w:val="00874D66"/>
    <w:rsid w:val="00934C5A"/>
    <w:rsid w:val="00A54CD2"/>
    <w:rsid w:val="00A64109"/>
    <w:rsid w:val="00AA5961"/>
    <w:rsid w:val="00AD4CBF"/>
    <w:rsid w:val="00B37E13"/>
    <w:rsid w:val="00B57DC0"/>
    <w:rsid w:val="00BA7332"/>
    <w:rsid w:val="00C100DD"/>
    <w:rsid w:val="00C228F1"/>
    <w:rsid w:val="00C33777"/>
    <w:rsid w:val="00CA35E9"/>
    <w:rsid w:val="00D112B3"/>
    <w:rsid w:val="00D344BB"/>
    <w:rsid w:val="00D4106E"/>
    <w:rsid w:val="00D85D9B"/>
    <w:rsid w:val="00DA76DA"/>
    <w:rsid w:val="00DB0F3F"/>
    <w:rsid w:val="00E04B96"/>
    <w:rsid w:val="00E3531A"/>
    <w:rsid w:val="00E43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01DA7E"/>
  <w15:chartTrackingRefBased/>
  <w15:docId w15:val="{FF13C878-98F1-43F0-B6D4-4DB0D0740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4109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41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6F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6F7D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26F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6F7D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14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465054-736B-494A-A6A3-A467F6C66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Commonwealth University</Company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Sennett</dc:creator>
  <cp:keywords/>
  <dc:description/>
  <cp:lastModifiedBy>Jacqueline Roark</cp:lastModifiedBy>
  <cp:revision>7</cp:revision>
  <dcterms:created xsi:type="dcterms:W3CDTF">2022-03-15T20:17:00Z</dcterms:created>
  <dcterms:modified xsi:type="dcterms:W3CDTF">2023-06-28T20:17:00Z</dcterms:modified>
</cp:coreProperties>
</file>